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BC" w:rsidRPr="00A95B6D" w:rsidRDefault="007362BC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附件一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95B6D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法定代表人授权书</w:t>
      </w:r>
    </w:p>
    <w:p w:rsidR="007362BC" w:rsidRPr="00A95B6D" w:rsidRDefault="007362BC" w:rsidP="009C0E5E">
      <w:pPr>
        <w:widowControl/>
        <w:spacing w:line="44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致：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7362BC" w:rsidRPr="00A95B6D" w:rsidRDefault="007362BC" w:rsidP="009C0E5E">
      <w:pPr>
        <w:widowControl/>
        <w:spacing w:line="44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本授权书声明：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     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（投标人名称）的（法人代表姓名、职务）</w:t>
      </w:r>
      <w:r w:rsidR="00AF20E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            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授权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（被授权人的姓名、职务）为我单位就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           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项目投标活动的合法代理人，以我方名义全权处理与该项目投标、</w:t>
      </w:r>
      <w:proofErr w:type="gramStart"/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签定</w:t>
      </w:r>
      <w:proofErr w:type="gramEnd"/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合同以及合同执行有关的一切事务。</w:t>
      </w:r>
    </w:p>
    <w:p w:rsidR="007362BC" w:rsidRPr="00A95B6D" w:rsidRDefault="007362BC" w:rsidP="009C0E5E">
      <w:pPr>
        <w:widowControl/>
        <w:spacing w:line="44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特此申明</w:t>
      </w:r>
    </w:p>
    <w:p w:rsidR="006650B4" w:rsidRDefault="006650B4" w:rsidP="009C0E5E">
      <w:pPr>
        <w:widowControl/>
        <w:spacing w:line="440" w:lineRule="exact"/>
        <w:ind w:firstLineChars="500" w:firstLine="140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6650B4" w:rsidRDefault="006650B4" w:rsidP="009C0E5E">
      <w:pPr>
        <w:widowControl/>
        <w:spacing w:line="440" w:lineRule="exact"/>
        <w:ind w:firstLineChars="500" w:firstLine="140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7362BC" w:rsidRPr="00A95B6D" w:rsidRDefault="007362BC" w:rsidP="006650B4">
      <w:pPr>
        <w:widowControl/>
        <w:spacing w:line="440" w:lineRule="exact"/>
        <w:ind w:firstLineChars="400" w:firstLine="1120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  <w:u w:val="single"/>
        </w:rPr>
      </w:pP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法定代表</w:t>
      </w:r>
      <w:proofErr w:type="gramStart"/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签定</w:t>
      </w:r>
      <w:proofErr w:type="gramEnd"/>
      <w:r w:rsidR="006650B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或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盖章：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7362BC" w:rsidRPr="00A95B6D" w:rsidRDefault="007362BC" w:rsidP="009C0E5E">
      <w:pPr>
        <w:widowControl/>
        <w:spacing w:line="440" w:lineRule="exact"/>
        <w:ind w:firstLineChars="900" w:firstLine="252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职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  </w:t>
      </w:r>
      <w:proofErr w:type="gramStart"/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务</w:t>
      </w:r>
      <w:proofErr w:type="gramEnd"/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：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7362BC" w:rsidRPr="00A95B6D" w:rsidRDefault="007362BC" w:rsidP="006650B4">
      <w:pPr>
        <w:widowControl/>
        <w:spacing w:line="44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代理人（被授权人）签字：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7362BC" w:rsidRPr="00A95B6D" w:rsidRDefault="007362BC" w:rsidP="009C0E5E">
      <w:pPr>
        <w:widowControl/>
        <w:spacing w:line="44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              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职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  </w:t>
      </w:r>
      <w:proofErr w:type="gramStart"/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务</w:t>
      </w:r>
      <w:proofErr w:type="gramEnd"/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7362BC" w:rsidRPr="00A95B6D" w:rsidRDefault="007362BC" w:rsidP="0095371F">
      <w:pPr>
        <w:widowControl/>
        <w:spacing w:line="44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            </w:t>
      </w:r>
      <w:r w:rsidR="0095371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联系电话：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7362BC" w:rsidRPr="00A95B6D" w:rsidRDefault="007362BC" w:rsidP="009C0E5E">
      <w:pPr>
        <w:widowControl/>
        <w:spacing w:line="44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                     </w:t>
      </w:r>
    </w:p>
    <w:p w:rsidR="007362BC" w:rsidRPr="00A95B6D" w:rsidRDefault="007362BC" w:rsidP="009C0E5E">
      <w:pPr>
        <w:widowControl/>
        <w:spacing w:line="440" w:lineRule="exact"/>
        <w:ind w:firstLineChars="1000" w:firstLine="280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</w:t>
      </w:r>
      <w:r w:rsidR="006650B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    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投标单位名称：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（公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  章）</w:t>
      </w:r>
    </w:p>
    <w:p w:rsidR="006650B4" w:rsidRDefault="007362BC" w:rsidP="009C0E5E">
      <w:pPr>
        <w:widowControl/>
        <w:spacing w:line="44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                   </w:t>
      </w:r>
    </w:p>
    <w:p w:rsidR="007362BC" w:rsidRPr="00A95B6D" w:rsidRDefault="007362BC" w:rsidP="006650B4">
      <w:pPr>
        <w:widowControl/>
        <w:spacing w:line="440" w:lineRule="exact"/>
        <w:ind w:firstLineChars="1600" w:firstLine="448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     </w:t>
      </w:r>
      <w:r w:rsidRPr="00A95B6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期：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</w:t>
      </w:r>
      <w:r w:rsidRPr="00A95B6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p w:rsidR="007362BC" w:rsidRPr="00A95B6D" w:rsidRDefault="007362BC" w:rsidP="009C0E5E">
      <w:pPr>
        <w:widowControl/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:rsidR="009C0E5E" w:rsidRPr="00A95B6D" w:rsidRDefault="009C0E5E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9C0E5E" w:rsidRPr="00A95B6D" w:rsidRDefault="009C0E5E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9C0E5E" w:rsidRPr="00A95B6D" w:rsidRDefault="009C0E5E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9C0E5E" w:rsidRPr="00A95B6D" w:rsidRDefault="009C0E5E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9C0E5E" w:rsidRPr="00A95B6D" w:rsidRDefault="009C0E5E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lastRenderedPageBreak/>
        <w:t>附件二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b/>
          <w:bCs/>
          <w:kern w:val="0"/>
          <w:sz w:val="44"/>
        </w:rPr>
        <w:t>投 标 保 证 书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致：</w:t>
      </w:r>
      <w:r w:rsidRPr="00A95B6D">
        <w:rPr>
          <w:rFonts w:asciiTheme="minorEastAsia" w:eastAsiaTheme="minorEastAsia" w:hAnsiTheme="minorEastAsia" w:cs="宋体"/>
          <w:kern w:val="0"/>
          <w:sz w:val="28"/>
          <w:szCs w:val="28"/>
          <w:u w:val="single"/>
        </w:rPr>
        <w:t xml:space="preserve">                            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ind w:firstLineChars="192" w:firstLine="538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我们如中标，保证如下：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ind w:firstLineChars="192" w:firstLine="538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1、按照</w:t>
      </w:r>
      <w:r w:rsidR="00564939">
        <w:rPr>
          <w:rFonts w:asciiTheme="minorEastAsia" w:eastAsiaTheme="minorEastAsia" w:hAnsiTheme="minorEastAsia" w:cs="宋体"/>
          <w:kern w:val="0"/>
          <w:sz w:val="28"/>
          <w:szCs w:val="28"/>
        </w:rPr>
        <w:t>询价函</w:t>
      </w: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的要求和时间，与</w:t>
      </w:r>
      <w:r w:rsidR="00564939">
        <w:rPr>
          <w:rFonts w:asciiTheme="minorEastAsia" w:eastAsiaTheme="minorEastAsia" w:hAnsiTheme="minorEastAsia" w:cs="宋体"/>
          <w:kern w:val="0"/>
          <w:sz w:val="28"/>
          <w:szCs w:val="28"/>
        </w:rPr>
        <w:t>采购人</w:t>
      </w: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签订正式合同。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ind w:firstLineChars="192" w:firstLine="538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2、按照</w:t>
      </w:r>
      <w:r w:rsidR="00564939">
        <w:rPr>
          <w:rFonts w:asciiTheme="minorEastAsia" w:eastAsiaTheme="minorEastAsia" w:hAnsiTheme="minorEastAsia" w:cs="宋体"/>
          <w:kern w:val="0"/>
          <w:sz w:val="28"/>
          <w:szCs w:val="28"/>
        </w:rPr>
        <w:t>询价函</w:t>
      </w: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的要求，按时交纳中标履约金。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ind w:firstLineChars="192" w:firstLine="538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3、按</w:t>
      </w:r>
      <w:r w:rsidR="00564939">
        <w:rPr>
          <w:rFonts w:asciiTheme="minorEastAsia" w:eastAsiaTheme="minorEastAsia" w:hAnsiTheme="minorEastAsia" w:cs="宋体"/>
          <w:kern w:val="0"/>
          <w:sz w:val="28"/>
          <w:szCs w:val="28"/>
        </w:rPr>
        <w:t>采购人</w:t>
      </w: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要求提供资料和证件。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ind w:firstLineChars="192" w:firstLine="538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4、</w:t>
      </w:r>
      <w:r w:rsidRPr="00A95B6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按照校方使用部门要求，保质保量，按时供应。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ind w:firstLineChars="192" w:firstLine="538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A95B6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5、</w:t>
      </w: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其它承诺：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4"/>
        </w:rPr>
      </w:pP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投标单位 （签章）：</w:t>
      </w:r>
    </w:p>
    <w:p w:rsidR="007362BC" w:rsidRPr="00A95B6D" w:rsidRDefault="007362BC" w:rsidP="009C0E5E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投标单位法定代表人（签章）：</w:t>
      </w:r>
    </w:p>
    <w:p w:rsidR="007362BC" w:rsidRPr="00A95B6D" w:rsidRDefault="007362BC" w:rsidP="009C0E5E">
      <w:pPr>
        <w:spacing w:line="440" w:lineRule="exact"/>
        <w:rPr>
          <w:rFonts w:asciiTheme="minorEastAsia" w:eastAsiaTheme="minorEastAsia" w:hAnsiTheme="minorEastAsia" w:cs="宋体"/>
          <w:kern w:val="0"/>
          <w:sz w:val="28"/>
          <w:szCs w:val="28"/>
        </w:rPr>
        <w:sectPr w:rsidR="007362BC" w:rsidRPr="00A95B6D" w:rsidSect="007E040F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日 期：    年 </w:t>
      </w:r>
      <w:r w:rsidRPr="00A95B6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</w:t>
      </w:r>
      <w:r w:rsidRPr="00A95B6D">
        <w:rPr>
          <w:rFonts w:asciiTheme="minorEastAsia" w:eastAsiaTheme="minorEastAsia" w:hAnsiTheme="minorEastAsia" w:cs="宋体"/>
          <w:kern w:val="0"/>
          <w:sz w:val="28"/>
          <w:szCs w:val="28"/>
        </w:rPr>
        <w:t>月 </w:t>
      </w:r>
      <w:r w:rsidRPr="00A95B6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日</w:t>
      </w:r>
    </w:p>
    <w:p w:rsidR="007362BC" w:rsidRPr="00A95B6D" w:rsidRDefault="00D646D5" w:rsidP="001D37BB">
      <w:pPr>
        <w:spacing w:afterLines="50" w:line="4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95B6D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铜陵学院</w:t>
      </w:r>
      <w:r w:rsidR="009C0E5E" w:rsidRPr="00A95B6D">
        <w:rPr>
          <w:rFonts w:asciiTheme="minorEastAsia" w:eastAsiaTheme="minorEastAsia" w:hAnsiTheme="minorEastAsia" w:hint="eastAsia"/>
          <w:b/>
          <w:sz w:val="32"/>
          <w:szCs w:val="32"/>
        </w:rPr>
        <w:t>2019年毕业生档案袋等材料印刷</w:t>
      </w:r>
      <w:r w:rsidR="007362BC" w:rsidRPr="00A95B6D">
        <w:rPr>
          <w:rFonts w:asciiTheme="minorEastAsia" w:eastAsiaTheme="minorEastAsia" w:hAnsiTheme="minorEastAsia" w:hint="eastAsia"/>
          <w:b/>
          <w:sz w:val="32"/>
          <w:szCs w:val="32"/>
        </w:rPr>
        <w:t>项目报价表</w:t>
      </w:r>
    </w:p>
    <w:tbl>
      <w:tblPr>
        <w:tblW w:w="15014" w:type="dxa"/>
        <w:jc w:val="center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2"/>
        <w:gridCol w:w="2011"/>
        <w:gridCol w:w="4820"/>
        <w:gridCol w:w="850"/>
        <w:gridCol w:w="1276"/>
        <w:gridCol w:w="1843"/>
        <w:gridCol w:w="1417"/>
        <w:gridCol w:w="1985"/>
      </w:tblGrid>
      <w:tr w:rsidR="00EB3765" w:rsidRPr="00EB3765" w:rsidTr="00EB3765">
        <w:trPr>
          <w:cantSplit/>
          <w:trHeight w:val="37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EB3765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B37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EB3765" w:rsidRDefault="005A55EC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产品</w:t>
            </w:r>
            <w:r w:rsidR="009C0E5E" w:rsidRPr="00EB37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EB3765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B37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详细技术参数或规格型号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EB3765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B37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EB3765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B37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计划数量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EB3765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B37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EB3765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B37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总价（元）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EB3765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B37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EB3765" w:rsidRPr="00A95B6D" w:rsidTr="00EB3765">
        <w:trPr>
          <w:cantSplit/>
          <w:trHeight w:val="919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毕业生登记表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EB376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纸张规格：195mm×270mm；装订要求：骑马粘胶</w:t>
            </w:r>
            <w:r w:rsidR="00EB3765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适于长期存档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提供电子版内容</w:t>
            </w:r>
          </w:p>
        </w:tc>
      </w:tr>
      <w:tr w:rsidR="00EB3765" w:rsidRPr="00A95B6D" w:rsidTr="00EB3765">
        <w:trPr>
          <w:cantSplit/>
          <w:trHeight w:val="7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EB376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毕业生档案清单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EB3765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纸张规格：195mm×270mm；适于长期存档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提供电子版内容</w:t>
            </w:r>
          </w:p>
        </w:tc>
      </w:tr>
      <w:tr w:rsidR="00EB3765" w:rsidRPr="00A95B6D" w:rsidTr="00EB3765">
        <w:trPr>
          <w:cantSplit/>
          <w:trHeight w:val="73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EB376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文明离校承诺书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EB3765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纸张规格：195mm×270mm；适于长期存档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提供电子版内容</w:t>
            </w:r>
          </w:p>
        </w:tc>
      </w:tr>
      <w:tr w:rsidR="00EB3765" w:rsidRPr="00A95B6D" w:rsidTr="00EB3765">
        <w:trPr>
          <w:cantSplit/>
          <w:trHeight w:val="1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毕业生档案袋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纸张规格：</w:t>
            </w:r>
            <w:proofErr w:type="gramStart"/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软卷牛皮纸</w:t>
            </w:r>
            <w:proofErr w:type="gramEnd"/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（370</w:t>
            </w:r>
            <w:r w:rsidRPr="00A95B6D">
              <w:rPr>
                <w:rFonts w:asciiTheme="minorEastAsia" w:eastAsiaTheme="minorEastAsia" w:hAnsiTheme="minorEastAsia"/>
                <w:sz w:val="24"/>
                <w:szCs w:val="24"/>
              </w:rPr>
              <w:t>mmX</w:t>
            </w: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250</w:t>
            </w:r>
            <w:r w:rsidRPr="00A95B6D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参照样品制作</w:t>
            </w:r>
          </w:p>
        </w:tc>
      </w:tr>
      <w:tr w:rsidR="00EB3765" w:rsidRPr="00A95B6D" w:rsidTr="00EB3765">
        <w:trPr>
          <w:cantSplit/>
          <w:trHeight w:val="7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新生入学登记表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EB376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纸张规格：195mm×270mm；适于长期存档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提供电子版内容</w:t>
            </w:r>
          </w:p>
        </w:tc>
      </w:tr>
      <w:tr w:rsidR="009C0E5E" w:rsidRPr="00A95B6D" w:rsidTr="00EB3765">
        <w:trPr>
          <w:cantSplit/>
          <w:trHeight w:val="318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金额合计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0E5E" w:rsidRPr="00A95B6D" w:rsidTr="00EB3765">
        <w:trPr>
          <w:cantSplit/>
          <w:trHeight w:val="43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 xml:space="preserve">投标报价总金额  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5E" w:rsidRPr="00A95B6D" w:rsidRDefault="009C0E5E" w:rsidP="009C0E5E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5B6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 xml:space="preserve">人民币（大写）：                                     （￥               ）                                                        </w:t>
            </w:r>
          </w:p>
        </w:tc>
      </w:tr>
    </w:tbl>
    <w:p w:rsidR="007362BC" w:rsidRPr="00A95B6D" w:rsidRDefault="007362BC" w:rsidP="00EB3765">
      <w:pPr>
        <w:pStyle w:val="a6"/>
        <w:spacing w:before="0" w:beforeAutospacing="0" w:after="0" w:afterAutospacing="0" w:line="440" w:lineRule="exact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A95B6D">
        <w:rPr>
          <w:rStyle w:val="a7"/>
          <w:rFonts w:asciiTheme="minorEastAsia" w:eastAsiaTheme="minorEastAsia" w:hAnsiTheme="minorEastAsia" w:cs="Times New Roman"/>
          <w:color w:val="000000"/>
        </w:rPr>
        <w:t>说明：</w:t>
      </w:r>
      <w:r w:rsidR="00564939">
        <w:rPr>
          <w:rFonts w:asciiTheme="minorEastAsia" w:eastAsiaTheme="minorEastAsia" w:hAnsiTheme="minorEastAsia" w:cs="Times New Roman"/>
          <w:color w:val="000000"/>
        </w:rPr>
        <w:t>本投标报价为所投产品的最终完全报价（包括产品价款、</w:t>
      </w:r>
      <w:r w:rsidRPr="00A95B6D">
        <w:rPr>
          <w:rFonts w:asciiTheme="minorEastAsia" w:eastAsiaTheme="minorEastAsia" w:hAnsiTheme="minorEastAsia" w:cs="Times New Roman"/>
          <w:color w:val="000000"/>
        </w:rPr>
        <w:t>运输保险费、装卸费、搬运费、利税和应承担的风险等一切费用）。</w:t>
      </w:r>
    </w:p>
    <w:p w:rsidR="007362BC" w:rsidRPr="00A95B6D" w:rsidRDefault="007362BC" w:rsidP="009612AD">
      <w:pPr>
        <w:pStyle w:val="a6"/>
        <w:spacing w:line="440" w:lineRule="exact"/>
        <w:ind w:firstLine="465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A95B6D">
        <w:rPr>
          <w:rFonts w:asciiTheme="minorEastAsia" w:eastAsiaTheme="minorEastAsia" w:hAnsiTheme="minorEastAsia" w:cs="Times New Roman"/>
          <w:color w:val="000000"/>
        </w:rPr>
        <w:t>投标单位名称：（公章）</w:t>
      </w:r>
      <w:r w:rsidR="009C0E5E" w:rsidRPr="00A95B6D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    </w:t>
      </w:r>
      <w:r w:rsidR="00EB3765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                                  </w:t>
      </w:r>
      <w:r w:rsidR="009C0E5E" w:rsidRPr="00A95B6D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 </w:t>
      </w:r>
      <w:r w:rsidRPr="00A95B6D">
        <w:rPr>
          <w:rFonts w:asciiTheme="minorEastAsia" w:eastAsiaTheme="minorEastAsia" w:hAnsiTheme="minorEastAsia" w:cs="Times New Roman"/>
          <w:color w:val="000000"/>
        </w:rPr>
        <w:t>投标单位地址：</w:t>
      </w:r>
    </w:p>
    <w:p w:rsidR="00EB3765" w:rsidRDefault="007362BC" w:rsidP="00EB3765">
      <w:pPr>
        <w:pStyle w:val="a6"/>
        <w:spacing w:line="440" w:lineRule="exact"/>
        <w:ind w:firstLine="465"/>
        <w:rPr>
          <w:rFonts w:asciiTheme="minorEastAsia" w:eastAsiaTheme="minorEastAsia" w:hAnsiTheme="minorEastAsia" w:cs="Times New Roman"/>
          <w:color w:val="000000"/>
        </w:rPr>
      </w:pPr>
      <w:r w:rsidRPr="00A95B6D">
        <w:rPr>
          <w:rFonts w:asciiTheme="minorEastAsia" w:eastAsiaTheme="minorEastAsia" w:hAnsiTheme="minorEastAsia" w:cs="Times New Roman"/>
          <w:color w:val="000000"/>
        </w:rPr>
        <w:t>法定代表人</w:t>
      </w:r>
      <w:r w:rsidR="006D7F6F" w:rsidRPr="00A95B6D">
        <w:rPr>
          <w:rFonts w:asciiTheme="minorEastAsia" w:eastAsiaTheme="minorEastAsia" w:hAnsiTheme="minorEastAsia" w:cs="Times New Roman"/>
          <w:color w:val="000000"/>
        </w:rPr>
        <w:t>签字或盖章</w:t>
      </w:r>
      <w:r w:rsidRPr="00A95B6D">
        <w:rPr>
          <w:rFonts w:asciiTheme="minorEastAsia" w:eastAsiaTheme="minorEastAsia" w:hAnsiTheme="minorEastAsia" w:cs="Times New Roman"/>
          <w:color w:val="000000"/>
        </w:rPr>
        <w:t>：</w:t>
      </w:r>
      <w:r w:rsidR="00EB3765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                                 </w:t>
      </w:r>
      <w:r w:rsidR="006D7F6F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     </w:t>
      </w:r>
      <w:r w:rsidR="00EB3765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 </w:t>
      </w:r>
      <w:r w:rsidRPr="00A95B6D">
        <w:rPr>
          <w:rFonts w:asciiTheme="minorEastAsia" w:eastAsiaTheme="minorEastAsia" w:hAnsiTheme="minorEastAsia" w:cs="Times New Roman"/>
          <w:color w:val="000000"/>
        </w:rPr>
        <w:t>代理人（被授权人）签字或盖章：</w:t>
      </w:r>
    </w:p>
    <w:p w:rsidR="002E6542" w:rsidRPr="00EB3765" w:rsidRDefault="009C0E5E" w:rsidP="00EB3765">
      <w:pPr>
        <w:pStyle w:val="a6"/>
        <w:spacing w:line="440" w:lineRule="exact"/>
        <w:ind w:firstLineChars="200" w:firstLine="48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A95B6D">
        <w:rPr>
          <w:rFonts w:asciiTheme="minorEastAsia" w:eastAsiaTheme="minorEastAsia" w:hAnsiTheme="minorEastAsia" w:cs="Times New Roman" w:hint="eastAsia"/>
          <w:color w:val="000000"/>
        </w:rPr>
        <w:t xml:space="preserve"> </w:t>
      </w:r>
      <w:r w:rsidR="007362BC" w:rsidRPr="00A95B6D">
        <w:rPr>
          <w:rFonts w:asciiTheme="minorEastAsia" w:eastAsiaTheme="minorEastAsia" w:hAnsiTheme="minorEastAsia" w:cs="Times New Roman"/>
          <w:color w:val="000000"/>
        </w:rPr>
        <w:t>联系电话：</w:t>
      </w:r>
      <w:r w:rsidRPr="00A95B6D">
        <w:rPr>
          <w:rFonts w:asciiTheme="minorEastAsia" w:eastAsiaTheme="minorEastAsia" w:hAnsiTheme="minorEastAsia" w:cs="Times New Roman" w:hint="eastAsia"/>
          <w:color w:val="000000"/>
        </w:rPr>
        <w:t xml:space="preserve">   </w:t>
      </w:r>
      <w:r w:rsidR="00EB3765">
        <w:rPr>
          <w:rFonts w:asciiTheme="minorEastAsia" w:eastAsiaTheme="minorEastAsia" w:hAnsiTheme="minorEastAsia" w:cs="Times New Roman" w:hint="eastAsia"/>
          <w:color w:val="000000"/>
        </w:rPr>
        <w:t xml:space="preserve">                                          </w:t>
      </w:r>
      <w:r w:rsidR="007362BC" w:rsidRPr="00A95B6D">
        <w:rPr>
          <w:rFonts w:asciiTheme="minorEastAsia" w:eastAsiaTheme="minorEastAsia" w:hAnsiTheme="minorEastAsia" w:cs="Times New Roman"/>
          <w:color w:val="000000"/>
        </w:rPr>
        <w:t>日期：</w:t>
      </w:r>
      <w:r w:rsidR="006D7F6F">
        <w:rPr>
          <w:rFonts w:asciiTheme="minorEastAsia" w:eastAsiaTheme="minorEastAsia" w:hAnsiTheme="minorEastAsia" w:cs="Times New Roman" w:hint="eastAsia"/>
          <w:color w:val="000000"/>
        </w:rPr>
        <w:t>2018年    月    日</w:t>
      </w:r>
    </w:p>
    <w:sectPr w:rsidR="002E6542" w:rsidRPr="00EB3765" w:rsidSect="00EB3765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DF" w:rsidRDefault="001058DF" w:rsidP="007362BC">
      <w:r>
        <w:separator/>
      </w:r>
    </w:p>
  </w:endnote>
  <w:endnote w:type="continuationSeparator" w:id="0">
    <w:p w:rsidR="001058DF" w:rsidRDefault="001058DF" w:rsidP="00736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BC" w:rsidRDefault="007362BC">
    <w:pPr>
      <w:pStyle w:val="a4"/>
      <w:jc w:val="center"/>
    </w:pPr>
    <w:r>
      <w:rPr>
        <w:lang w:val="zh-CN"/>
      </w:rPr>
      <w:t xml:space="preserve"> </w:t>
    </w:r>
    <w:r w:rsidR="00856A55">
      <w:rPr>
        <w:b/>
        <w:sz w:val="24"/>
        <w:szCs w:val="24"/>
      </w:rPr>
      <w:fldChar w:fldCharType="begin"/>
    </w:r>
    <w:r>
      <w:rPr>
        <w:b/>
      </w:rPr>
      <w:instrText>PAGE</w:instrText>
    </w:r>
    <w:r w:rsidR="00856A55">
      <w:rPr>
        <w:b/>
        <w:sz w:val="24"/>
        <w:szCs w:val="24"/>
      </w:rPr>
      <w:fldChar w:fldCharType="separate"/>
    </w:r>
    <w:r w:rsidR="001D37BB">
      <w:rPr>
        <w:b/>
        <w:noProof/>
      </w:rPr>
      <w:t>3</w:t>
    </w:r>
    <w:r w:rsidR="00856A55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856A55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56A55">
      <w:rPr>
        <w:b/>
        <w:sz w:val="24"/>
        <w:szCs w:val="24"/>
      </w:rPr>
      <w:fldChar w:fldCharType="separate"/>
    </w:r>
    <w:r w:rsidR="001D37BB">
      <w:rPr>
        <w:b/>
        <w:noProof/>
      </w:rPr>
      <w:t>3</w:t>
    </w:r>
    <w:r w:rsidR="00856A55">
      <w:rPr>
        <w:b/>
        <w:sz w:val="24"/>
        <w:szCs w:val="24"/>
      </w:rPr>
      <w:fldChar w:fldCharType="end"/>
    </w:r>
  </w:p>
  <w:p w:rsidR="007362BC" w:rsidRDefault="007362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DF" w:rsidRDefault="001058DF" w:rsidP="007362BC">
      <w:r>
        <w:separator/>
      </w:r>
    </w:p>
  </w:footnote>
  <w:footnote w:type="continuationSeparator" w:id="0">
    <w:p w:rsidR="001058DF" w:rsidRDefault="001058DF" w:rsidP="00736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2BC"/>
    <w:rsid w:val="000029F1"/>
    <w:rsid w:val="0005127A"/>
    <w:rsid w:val="0005445D"/>
    <w:rsid w:val="00081776"/>
    <w:rsid w:val="000D0CF1"/>
    <w:rsid w:val="001058DF"/>
    <w:rsid w:val="00193434"/>
    <w:rsid w:val="001D37BB"/>
    <w:rsid w:val="001D7E2A"/>
    <w:rsid w:val="00216876"/>
    <w:rsid w:val="002E6542"/>
    <w:rsid w:val="00305806"/>
    <w:rsid w:val="003068ED"/>
    <w:rsid w:val="00363213"/>
    <w:rsid w:val="00442CA0"/>
    <w:rsid w:val="00486FD7"/>
    <w:rsid w:val="004F2157"/>
    <w:rsid w:val="004F2289"/>
    <w:rsid w:val="0050221E"/>
    <w:rsid w:val="0053173E"/>
    <w:rsid w:val="00531BE3"/>
    <w:rsid w:val="00535542"/>
    <w:rsid w:val="00564939"/>
    <w:rsid w:val="00585B85"/>
    <w:rsid w:val="005A55EC"/>
    <w:rsid w:val="005A7E98"/>
    <w:rsid w:val="005F60CD"/>
    <w:rsid w:val="00627D21"/>
    <w:rsid w:val="00634901"/>
    <w:rsid w:val="0064253A"/>
    <w:rsid w:val="006459B7"/>
    <w:rsid w:val="006500F1"/>
    <w:rsid w:val="006650B4"/>
    <w:rsid w:val="006800B9"/>
    <w:rsid w:val="006B3ED0"/>
    <w:rsid w:val="006D50C9"/>
    <w:rsid w:val="006D7F6F"/>
    <w:rsid w:val="006E4842"/>
    <w:rsid w:val="007362BC"/>
    <w:rsid w:val="00777DD0"/>
    <w:rsid w:val="00781C9E"/>
    <w:rsid w:val="00787E8F"/>
    <w:rsid w:val="007E040F"/>
    <w:rsid w:val="008261F1"/>
    <w:rsid w:val="00856A55"/>
    <w:rsid w:val="008654C9"/>
    <w:rsid w:val="008672F9"/>
    <w:rsid w:val="008C51F0"/>
    <w:rsid w:val="008F3966"/>
    <w:rsid w:val="00925831"/>
    <w:rsid w:val="0095371F"/>
    <w:rsid w:val="009612AD"/>
    <w:rsid w:val="00962077"/>
    <w:rsid w:val="009B4EA6"/>
    <w:rsid w:val="009C0E5E"/>
    <w:rsid w:val="009E63A8"/>
    <w:rsid w:val="00A70B86"/>
    <w:rsid w:val="00A95B6D"/>
    <w:rsid w:val="00AD798C"/>
    <w:rsid w:val="00AE4B06"/>
    <w:rsid w:val="00AF20EA"/>
    <w:rsid w:val="00AF774D"/>
    <w:rsid w:val="00B82AE5"/>
    <w:rsid w:val="00BB6F8C"/>
    <w:rsid w:val="00BE1091"/>
    <w:rsid w:val="00BF441B"/>
    <w:rsid w:val="00BF4554"/>
    <w:rsid w:val="00C20326"/>
    <w:rsid w:val="00C4734B"/>
    <w:rsid w:val="00C7066E"/>
    <w:rsid w:val="00C75656"/>
    <w:rsid w:val="00CC48C9"/>
    <w:rsid w:val="00CC4EEE"/>
    <w:rsid w:val="00D646D5"/>
    <w:rsid w:val="00D93D66"/>
    <w:rsid w:val="00DA05E7"/>
    <w:rsid w:val="00DE0771"/>
    <w:rsid w:val="00DE07CC"/>
    <w:rsid w:val="00E04423"/>
    <w:rsid w:val="00E4251D"/>
    <w:rsid w:val="00E4344F"/>
    <w:rsid w:val="00E74989"/>
    <w:rsid w:val="00E77BF6"/>
    <w:rsid w:val="00EB3765"/>
    <w:rsid w:val="00EF0947"/>
    <w:rsid w:val="00EF21A8"/>
    <w:rsid w:val="00F6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2BC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736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7362BC"/>
    <w:rPr>
      <w:sz w:val="18"/>
      <w:szCs w:val="18"/>
    </w:rPr>
  </w:style>
  <w:style w:type="table" w:styleId="a5">
    <w:name w:val="Table Grid"/>
    <w:basedOn w:val="a1"/>
    <w:rsid w:val="007362BC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362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362BC"/>
    <w:rPr>
      <w:b/>
      <w:bCs/>
    </w:rPr>
  </w:style>
  <w:style w:type="character" w:styleId="a8">
    <w:name w:val="Hyperlink"/>
    <w:basedOn w:val="a0"/>
    <w:uiPriority w:val="99"/>
    <w:unhideWhenUsed/>
    <w:rsid w:val="008C51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EC08-0D9D-44AD-908B-5A866BFC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216</Words>
  <Characters>1235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tlxy009</dc:creator>
  <cp:lastModifiedBy>TLYX001</cp:lastModifiedBy>
  <cp:revision>42</cp:revision>
  <dcterms:created xsi:type="dcterms:W3CDTF">2018-09-27T06:58:00Z</dcterms:created>
  <dcterms:modified xsi:type="dcterms:W3CDTF">2018-09-30T03:06:00Z</dcterms:modified>
</cp:coreProperties>
</file>