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A5" w:rsidRPr="002642B1" w:rsidRDefault="002642B1" w:rsidP="002642B1">
      <w:pPr>
        <w:rPr>
          <w:rFonts w:ascii="宋体" w:hAnsi="宋体"/>
          <w:sz w:val="32"/>
          <w:szCs w:val="32"/>
        </w:rPr>
      </w:pPr>
      <w:r w:rsidRPr="002642B1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32"/>
          <w:szCs w:val="32"/>
        </w:rPr>
        <w:t xml:space="preserve">：              </w:t>
      </w:r>
      <w:r w:rsidRPr="002642B1">
        <w:rPr>
          <w:rFonts w:ascii="宋体" w:hAnsi="宋体" w:hint="eastAsia"/>
          <w:b/>
          <w:sz w:val="30"/>
          <w:szCs w:val="30"/>
        </w:rPr>
        <w:t>铜陵学院2016年</w:t>
      </w:r>
      <w:r w:rsidRPr="002642B1">
        <w:rPr>
          <w:rFonts w:ascii="宋体" w:eastAsia="宋体" w:hAnsi="宋体" w:hint="eastAsia"/>
          <w:b/>
          <w:sz w:val="30"/>
          <w:szCs w:val="30"/>
        </w:rPr>
        <w:t>租用客车接送服务</w:t>
      </w:r>
      <w:r w:rsidRPr="002642B1">
        <w:rPr>
          <w:rFonts w:ascii="宋体" w:hAnsi="宋体" w:hint="eastAsia"/>
          <w:b/>
          <w:sz w:val="30"/>
          <w:szCs w:val="30"/>
        </w:rPr>
        <w:t>项目</w:t>
      </w:r>
      <w:r w:rsidRPr="002642B1">
        <w:rPr>
          <w:rFonts w:ascii="宋体" w:eastAsia="宋体" w:hAnsi="宋体" w:hint="eastAsia"/>
          <w:b/>
          <w:kern w:val="0"/>
          <w:sz w:val="30"/>
          <w:szCs w:val="30"/>
        </w:rPr>
        <w:t>投标</w:t>
      </w:r>
      <w:r w:rsidRPr="002642B1">
        <w:rPr>
          <w:rFonts w:ascii="宋体" w:eastAsia="宋体" w:hAnsi="宋体"/>
          <w:b/>
          <w:kern w:val="0"/>
          <w:sz w:val="30"/>
          <w:szCs w:val="30"/>
        </w:rPr>
        <w:t>报价</w:t>
      </w:r>
      <w:r w:rsidRPr="002642B1">
        <w:rPr>
          <w:rFonts w:ascii="宋体" w:eastAsia="宋体" w:hAnsi="宋体" w:hint="eastAsia"/>
          <w:b/>
          <w:kern w:val="0"/>
          <w:sz w:val="30"/>
          <w:szCs w:val="30"/>
        </w:rPr>
        <w:t>表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2642B1" w:rsidRPr="002642B1" w:rsidRDefault="002642B1" w:rsidP="002642B1">
      <w:pPr>
        <w:jc w:val="center"/>
        <w:rPr>
          <w:rFonts w:ascii="宋体" w:cs="宋体"/>
          <w:b/>
          <w:kern w:val="0"/>
          <w:szCs w:val="21"/>
        </w:rPr>
      </w:pPr>
      <w:r w:rsidRPr="002642B1">
        <w:rPr>
          <w:rFonts w:ascii="宋体" w:hAnsi="宋体" w:cs="宋体" w:hint="eastAsia"/>
          <w:b/>
          <w:kern w:val="0"/>
          <w:szCs w:val="21"/>
        </w:rPr>
        <w:t>项目编号：tlxyzb（2016）</w:t>
      </w:r>
      <w:r>
        <w:rPr>
          <w:rFonts w:ascii="宋体" w:hAnsi="宋体" w:cs="宋体" w:hint="eastAsia"/>
          <w:b/>
          <w:kern w:val="0"/>
          <w:szCs w:val="21"/>
        </w:rPr>
        <w:t>77</w:t>
      </w:r>
      <w:r w:rsidRPr="002642B1">
        <w:rPr>
          <w:rFonts w:ascii="宋体" w:hAnsi="宋体" w:cs="宋体" w:hint="eastAsia"/>
          <w:b/>
          <w:kern w:val="0"/>
          <w:szCs w:val="21"/>
        </w:rPr>
        <w:t>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2835"/>
        <w:gridCol w:w="1701"/>
        <w:gridCol w:w="2268"/>
        <w:gridCol w:w="1984"/>
        <w:gridCol w:w="3827"/>
      </w:tblGrid>
      <w:tr w:rsidR="002642B1" w:rsidTr="002642B1">
        <w:trPr>
          <w:trHeight w:val="721"/>
        </w:trPr>
        <w:tc>
          <w:tcPr>
            <w:tcW w:w="1101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2642B1" w:rsidRDefault="002642B1" w:rsidP="002642B1">
            <w:pPr>
              <w:jc w:val="center"/>
            </w:pPr>
            <w:r>
              <w:rPr>
                <w:rFonts w:hint="eastAsia"/>
              </w:rPr>
              <w:t>计划天数</w:t>
            </w:r>
          </w:p>
        </w:tc>
        <w:tc>
          <w:tcPr>
            <w:tcW w:w="2268" w:type="dxa"/>
            <w:vAlign w:val="center"/>
          </w:tcPr>
          <w:p w:rsidR="002642B1" w:rsidRDefault="002642B1" w:rsidP="002642B1">
            <w:pPr>
              <w:ind w:firstLineChars="200" w:firstLine="420"/>
            </w:pPr>
            <w:r>
              <w:rPr>
                <w:rFonts w:hint="eastAsia"/>
              </w:rPr>
              <w:t>综合单价</w:t>
            </w:r>
          </w:p>
          <w:p w:rsidR="002642B1" w:rsidRDefault="002642B1" w:rsidP="002642B1">
            <w:pPr>
              <w:ind w:firstLineChars="200" w:firstLine="420"/>
            </w:pPr>
            <w:r>
              <w:rPr>
                <w:rFonts w:hint="eastAsia"/>
              </w:rPr>
              <w:t>（天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元）</w:t>
            </w:r>
          </w:p>
        </w:tc>
        <w:tc>
          <w:tcPr>
            <w:tcW w:w="1984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827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642B1" w:rsidTr="002642B1">
        <w:trPr>
          <w:trHeight w:val="556"/>
        </w:trPr>
        <w:tc>
          <w:tcPr>
            <w:tcW w:w="1101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租车服务费</w:t>
            </w:r>
          </w:p>
        </w:tc>
        <w:tc>
          <w:tcPr>
            <w:tcW w:w="1701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vAlign w:val="center"/>
          </w:tcPr>
          <w:p w:rsidR="002642B1" w:rsidRDefault="002642B1" w:rsidP="00AD0F75"/>
        </w:tc>
        <w:tc>
          <w:tcPr>
            <w:tcW w:w="1984" w:type="dxa"/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3827" w:type="dxa"/>
            <w:vAlign w:val="center"/>
          </w:tcPr>
          <w:p w:rsidR="002642B1" w:rsidRDefault="002642B1" w:rsidP="00AD0F75">
            <w:pPr>
              <w:jc w:val="center"/>
            </w:pPr>
          </w:p>
        </w:tc>
      </w:tr>
      <w:tr w:rsidR="002642B1" w:rsidTr="002642B1">
        <w:trPr>
          <w:trHeight w:val="568"/>
        </w:trPr>
        <w:tc>
          <w:tcPr>
            <w:tcW w:w="1101" w:type="dxa"/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2835" w:type="dxa"/>
            <w:vAlign w:val="center"/>
          </w:tcPr>
          <w:p w:rsidR="002642B1" w:rsidRDefault="002642B1" w:rsidP="00AD0F7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642B1" w:rsidRDefault="002642B1" w:rsidP="00AD0F75">
            <w:pPr>
              <w:jc w:val="center"/>
            </w:pPr>
          </w:p>
        </w:tc>
      </w:tr>
      <w:tr w:rsidR="002642B1" w:rsidTr="002642B1">
        <w:trPr>
          <w:trHeight w:val="704"/>
        </w:trPr>
        <w:tc>
          <w:tcPr>
            <w:tcW w:w="1101" w:type="dxa"/>
            <w:vAlign w:val="center"/>
          </w:tcPr>
          <w:p w:rsidR="002642B1" w:rsidRDefault="002642B1" w:rsidP="00AD0F75">
            <w:pPr>
              <w:jc w:val="center"/>
            </w:pPr>
          </w:p>
        </w:tc>
        <w:tc>
          <w:tcPr>
            <w:tcW w:w="12615" w:type="dxa"/>
            <w:gridSpan w:val="5"/>
            <w:vAlign w:val="bottom"/>
          </w:tcPr>
          <w:p w:rsidR="002642B1" w:rsidRPr="002642B1" w:rsidRDefault="002642B1" w:rsidP="002642B1">
            <w:pPr>
              <w:spacing w:line="5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2642B1">
              <w:rPr>
                <w:rFonts w:ascii="宋体" w:eastAsia="宋体" w:hAnsi="宋体" w:hint="eastAsia"/>
                <w:b/>
                <w:sz w:val="24"/>
                <w:szCs w:val="24"/>
              </w:rPr>
              <w:t>合计（人民币大写）：</w:t>
            </w:r>
            <w:r w:rsidRPr="002642B1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 </w:t>
            </w:r>
            <w:r w:rsidRPr="002642B1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2642B1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 xml:space="preserve">  </w:t>
            </w:r>
            <w:r w:rsidRPr="002642B1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（¥             元）</w:t>
            </w:r>
          </w:p>
        </w:tc>
      </w:tr>
    </w:tbl>
    <w:p w:rsidR="00BA5C98" w:rsidRDefault="002642B1" w:rsidP="002642B1">
      <w:pPr>
        <w:spacing w:line="500" w:lineRule="exact"/>
        <w:rPr>
          <w:rFonts w:ascii="宋体" w:eastAsia="宋体" w:hAnsi="宋体"/>
          <w:bCs/>
          <w:sz w:val="24"/>
          <w:szCs w:val="24"/>
        </w:rPr>
      </w:pPr>
      <w:r w:rsidRPr="002642B1">
        <w:rPr>
          <w:rFonts w:ascii="宋体" w:eastAsia="宋体" w:hAnsi="宋体" w:hint="eastAsia"/>
          <w:sz w:val="24"/>
          <w:szCs w:val="24"/>
        </w:rPr>
        <w:t>注：1、投标报价所列单价应包括</w:t>
      </w:r>
      <w:r w:rsidR="00BA5C98">
        <w:rPr>
          <w:rFonts w:ascii="宋体" w:eastAsia="宋体" w:hAnsi="宋体" w:hint="eastAsia"/>
          <w:sz w:val="24"/>
          <w:szCs w:val="24"/>
        </w:rPr>
        <w:t>租车费用、人工</w:t>
      </w:r>
      <w:r w:rsidRPr="002642B1">
        <w:rPr>
          <w:rFonts w:ascii="宋体" w:eastAsia="宋体" w:hAnsi="宋体" w:hint="eastAsia"/>
          <w:sz w:val="24"/>
          <w:szCs w:val="24"/>
        </w:rPr>
        <w:t>等，以及保险、</w:t>
      </w:r>
      <w:r w:rsidRPr="002642B1">
        <w:rPr>
          <w:rFonts w:ascii="宋体" w:eastAsia="宋体" w:hAnsi="宋体" w:hint="eastAsia"/>
          <w:bCs/>
          <w:sz w:val="24"/>
          <w:szCs w:val="24"/>
        </w:rPr>
        <w:t>服务、利税和应承担的风险等一切费用，为综合报价。</w:t>
      </w:r>
    </w:p>
    <w:p w:rsidR="002642B1" w:rsidRPr="002642B1" w:rsidRDefault="002642B1" w:rsidP="002642B1">
      <w:pPr>
        <w:spacing w:line="500" w:lineRule="exact"/>
        <w:rPr>
          <w:rFonts w:ascii="宋体" w:eastAsia="宋体" w:hAnsi="宋体"/>
          <w:bCs/>
          <w:sz w:val="24"/>
          <w:szCs w:val="24"/>
        </w:rPr>
      </w:pPr>
      <w:r w:rsidRPr="002642B1">
        <w:rPr>
          <w:rFonts w:ascii="宋体" w:eastAsia="宋体" w:hAnsi="宋体" w:hint="eastAsia"/>
          <w:bCs/>
          <w:sz w:val="24"/>
          <w:szCs w:val="24"/>
        </w:rPr>
        <w:t>2、每天保证二</w:t>
      </w:r>
      <w:r w:rsidR="00FA1AE2">
        <w:rPr>
          <w:rFonts w:ascii="宋体" w:eastAsia="宋体" w:hAnsi="宋体" w:hint="eastAsia"/>
          <w:bCs/>
          <w:sz w:val="24"/>
          <w:szCs w:val="24"/>
        </w:rPr>
        <w:t>辆</w:t>
      </w:r>
      <w:r w:rsidRPr="002642B1">
        <w:rPr>
          <w:rFonts w:ascii="宋体" w:eastAsia="宋体" w:hAnsi="宋体" w:hint="eastAsia"/>
          <w:bCs/>
          <w:sz w:val="24"/>
          <w:szCs w:val="24"/>
        </w:rPr>
        <w:t>客车使用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:rsidR="002642B1" w:rsidRPr="002642B1" w:rsidRDefault="002642B1" w:rsidP="002642B1">
      <w:pPr>
        <w:widowControl/>
        <w:spacing w:line="48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投标单位名称（公章）：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               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bdr w:val="single" w:sz="4" w:space="0" w:color="auto"/>
        </w:rPr>
        <w:t xml:space="preserve">                     </w:t>
      </w:r>
    </w:p>
    <w:p w:rsidR="002642B1" w:rsidRPr="002642B1" w:rsidRDefault="002642B1" w:rsidP="002642B1">
      <w:pPr>
        <w:widowControl/>
        <w:spacing w:line="48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法定代表人签字、盖章：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</w:t>
      </w: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2642B1" w:rsidRPr="002642B1" w:rsidRDefault="002642B1" w:rsidP="002642B1">
      <w:pPr>
        <w:widowControl/>
        <w:spacing w:line="48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代理人（被授权人）签字或盖章：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2642B1" w:rsidRPr="002642B1" w:rsidRDefault="002642B1" w:rsidP="002642B1">
      <w:pPr>
        <w:spacing w:line="480" w:lineRule="auto"/>
        <w:ind w:right="56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42B1" w:rsidRPr="002642B1" w:rsidRDefault="002642B1" w:rsidP="002642B1">
      <w:pPr>
        <w:spacing w:line="480" w:lineRule="auto"/>
        <w:ind w:right="560"/>
        <w:rPr>
          <w:rFonts w:ascii="宋体" w:eastAsia="宋体" w:hAnsi="宋体"/>
          <w:kern w:val="0"/>
          <w:sz w:val="24"/>
          <w:szCs w:val="24"/>
        </w:rPr>
      </w:pPr>
      <w:r w:rsidRPr="002642B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            </w:t>
      </w: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</w:t>
      </w:r>
      <w:r w:rsidRPr="002642B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</w:t>
      </w:r>
      <w:r w:rsidRPr="002642B1"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</w:t>
      </w:r>
    </w:p>
    <w:sectPr w:rsidR="002642B1" w:rsidRPr="002642B1" w:rsidSect="002642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91" w:rsidRDefault="00EB7791" w:rsidP="002642B1">
      <w:r>
        <w:separator/>
      </w:r>
    </w:p>
  </w:endnote>
  <w:endnote w:type="continuationSeparator" w:id="1">
    <w:p w:rsidR="00EB7791" w:rsidRDefault="00EB7791" w:rsidP="0026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91" w:rsidRDefault="00EB7791" w:rsidP="002642B1">
      <w:r>
        <w:separator/>
      </w:r>
    </w:p>
  </w:footnote>
  <w:footnote w:type="continuationSeparator" w:id="1">
    <w:p w:rsidR="00EB7791" w:rsidRDefault="00EB7791" w:rsidP="00264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2B1"/>
    <w:rsid w:val="002642B1"/>
    <w:rsid w:val="00BA5C98"/>
    <w:rsid w:val="00C4455C"/>
    <w:rsid w:val="00C457A5"/>
    <w:rsid w:val="00EB7791"/>
    <w:rsid w:val="00FA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2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2016-08-08T02:13:00Z</dcterms:created>
  <dcterms:modified xsi:type="dcterms:W3CDTF">2016-08-08T09:00:00Z</dcterms:modified>
</cp:coreProperties>
</file>