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A1" w:rsidRPr="00005BBE" w:rsidRDefault="000042A1" w:rsidP="000042A1">
      <w:pPr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005BBE">
        <w:rPr>
          <w:rFonts w:ascii="宋体" w:hAnsi="宋体" w:cs="宋体" w:hint="eastAsia"/>
          <w:b/>
          <w:bCs/>
          <w:kern w:val="0"/>
          <w:sz w:val="30"/>
          <w:szCs w:val="30"/>
        </w:rPr>
        <w:t>附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件</w:t>
      </w:r>
      <w:r w:rsidRPr="00005BBE">
        <w:rPr>
          <w:rFonts w:ascii="宋体" w:hAnsi="宋体" w:cs="宋体" w:hint="eastAsia"/>
          <w:b/>
          <w:bCs/>
          <w:kern w:val="0"/>
          <w:sz w:val="30"/>
          <w:szCs w:val="30"/>
        </w:rPr>
        <w:t>一：</w:t>
      </w:r>
    </w:p>
    <w:p w:rsidR="000042A1" w:rsidRDefault="000042A1" w:rsidP="008D043A">
      <w:pPr>
        <w:pStyle w:val="a5"/>
        <w:widowControl/>
        <w:shd w:val="clear" w:color="auto" w:fill="FFFFFF"/>
        <w:spacing w:beforeAutospacing="0" w:afterLines="20" w:afterAutospacing="0" w:line="380" w:lineRule="atLeast"/>
        <w:jc w:val="center"/>
        <w:rPr>
          <w:rStyle w:val="a6"/>
          <w:rFonts w:ascii="宋体" w:eastAsia="宋体" w:hAnsi="宋体" w:cs="宋体"/>
          <w:sz w:val="30"/>
          <w:szCs w:val="30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sz w:val="30"/>
          <w:szCs w:val="30"/>
          <w:shd w:val="clear" w:color="auto" w:fill="FFFFFF"/>
        </w:rPr>
        <w:t>铜陵学院</w:t>
      </w:r>
      <w:r w:rsidR="00580B4B">
        <w:rPr>
          <w:rStyle w:val="a6"/>
          <w:rFonts w:ascii="宋体" w:eastAsia="宋体" w:hAnsi="宋体" w:cs="宋体" w:hint="eastAsia"/>
          <w:sz w:val="30"/>
          <w:szCs w:val="30"/>
          <w:shd w:val="clear" w:color="auto" w:fill="FFFFFF"/>
        </w:rPr>
        <w:t>大学生活动中心文化牌制作与安装</w:t>
      </w:r>
      <w:r>
        <w:rPr>
          <w:rStyle w:val="a6"/>
          <w:rFonts w:ascii="宋体" w:eastAsia="宋体" w:hAnsi="宋体" w:cs="宋体" w:hint="eastAsia"/>
          <w:sz w:val="30"/>
          <w:szCs w:val="30"/>
          <w:shd w:val="clear" w:color="auto" w:fill="FFFFFF"/>
        </w:rPr>
        <w:t>项目投标报价表</w:t>
      </w:r>
    </w:p>
    <w:tbl>
      <w:tblPr>
        <w:tblW w:w="13706" w:type="dxa"/>
        <w:jc w:val="center"/>
        <w:tblInd w:w="-2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6"/>
        <w:gridCol w:w="1843"/>
        <w:gridCol w:w="7164"/>
        <w:gridCol w:w="709"/>
        <w:gridCol w:w="687"/>
        <w:gridCol w:w="733"/>
        <w:gridCol w:w="851"/>
        <w:gridCol w:w="1073"/>
      </w:tblGrid>
      <w:tr w:rsidR="000042A1" w:rsidRPr="00F7434D" w:rsidTr="009F4C34">
        <w:trPr>
          <w:trHeight w:val="582"/>
          <w:jc w:val="center"/>
        </w:trPr>
        <w:tc>
          <w:tcPr>
            <w:tcW w:w="646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434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434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7164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434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详细技术参数及规格型号</w:t>
            </w:r>
          </w:p>
        </w:tc>
        <w:tc>
          <w:tcPr>
            <w:tcW w:w="709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434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687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434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计划数量</w:t>
            </w:r>
          </w:p>
        </w:tc>
        <w:tc>
          <w:tcPr>
            <w:tcW w:w="733" w:type="dxa"/>
            <w:vAlign w:val="center"/>
            <w:hideMark/>
          </w:tcPr>
          <w:p w:rsidR="000042A1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单价</w:t>
            </w:r>
          </w:p>
          <w:p w:rsidR="000042A1" w:rsidRPr="00E357A7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（元）</w:t>
            </w:r>
          </w:p>
        </w:tc>
        <w:tc>
          <w:tcPr>
            <w:tcW w:w="851" w:type="dxa"/>
          </w:tcPr>
          <w:p w:rsidR="000042A1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</w:rPr>
              <w:t>小计</w:t>
            </w:r>
          </w:p>
          <w:p w:rsidR="000042A1" w:rsidRPr="00E357A7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（元）</w:t>
            </w:r>
          </w:p>
        </w:tc>
        <w:tc>
          <w:tcPr>
            <w:tcW w:w="1073" w:type="dxa"/>
            <w:vAlign w:val="center"/>
          </w:tcPr>
          <w:p w:rsidR="000042A1" w:rsidRDefault="000042A1" w:rsidP="009F4C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</w:rPr>
              <w:t>备注</w:t>
            </w:r>
          </w:p>
        </w:tc>
      </w:tr>
      <w:tr w:rsidR="000042A1" w:rsidRPr="00F7434D" w:rsidTr="009F4C34">
        <w:trPr>
          <w:trHeight w:val="1601"/>
          <w:jc w:val="center"/>
        </w:trPr>
        <w:tc>
          <w:tcPr>
            <w:tcW w:w="646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434D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文化牌</w:t>
            </w:r>
          </w:p>
        </w:tc>
        <w:tc>
          <w:tcPr>
            <w:tcW w:w="7164" w:type="dxa"/>
            <w:vAlign w:val="center"/>
            <w:hideMark/>
          </w:tcPr>
          <w:p w:rsidR="000042A1" w:rsidRDefault="000042A1" w:rsidP="009F4C34">
            <w:pPr>
              <w:widowControl/>
              <w:spacing w:line="360" w:lineRule="exact"/>
              <w:jc w:val="left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1.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规格：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5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0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0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*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930m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。</w:t>
            </w:r>
          </w:p>
          <w:p w:rsidR="000042A1" w:rsidRDefault="000042A1" w:rsidP="009F4C34">
            <w:pPr>
              <w:widowControl/>
              <w:spacing w:line="360" w:lineRule="exact"/>
              <w:jc w:val="left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2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.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内容：团委及各学生组织活动图片等（具体内容由使用部门提供）。</w:t>
            </w:r>
          </w:p>
          <w:p w:rsidR="000042A1" w:rsidRPr="00AA016E" w:rsidRDefault="000042A1" w:rsidP="009F4C34">
            <w:pPr>
              <w:widowControl/>
              <w:spacing w:line="360" w:lineRule="exact"/>
              <w:jc w:val="left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3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.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要求：外</w:t>
            </w:r>
            <w:proofErr w:type="gramStart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框采用铝</w:t>
            </w:r>
            <w:proofErr w:type="gramEnd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镁合金开启式、文化牌专用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4cm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宽度的成品边框。面板采用厚度为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2mm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的优质进口水晶亚克力板材制作。底板采用厚度为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4mm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的优质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PVC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板制作。内页为户外高清防水写真覆在</w:t>
            </w:r>
            <w:r w:rsidR="00F24E72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底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板上。外框四个角拼接制作整齐无缝隙。安装采用膨胀管</w:t>
            </w:r>
            <w:proofErr w:type="gramStart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与自攻螺丝</w:t>
            </w:r>
            <w:proofErr w:type="gramEnd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内置式固定，牢而不松。</w:t>
            </w:r>
          </w:p>
        </w:tc>
        <w:tc>
          <w:tcPr>
            <w:tcW w:w="709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块</w:t>
            </w:r>
          </w:p>
        </w:tc>
        <w:tc>
          <w:tcPr>
            <w:tcW w:w="687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108</w:t>
            </w:r>
          </w:p>
        </w:tc>
        <w:tc>
          <w:tcPr>
            <w:tcW w:w="733" w:type="dxa"/>
            <w:vAlign w:val="center"/>
            <w:hideMark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042A1" w:rsidRPr="00F7434D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0042A1" w:rsidRPr="00F7434D" w:rsidTr="009F4C34">
        <w:trPr>
          <w:trHeight w:val="504"/>
          <w:jc w:val="center"/>
        </w:trPr>
        <w:tc>
          <w:tcPr>
            <w:tcW w:w="2489" w:type="dxa"/>
            <w:gridSpan w:val="2"/>
            <w:vAlign w:val="center"/>
            <w:hideMark/>
          </w:tcPr>
          <w:p w:rsidR="000042A1" w:rsidRPr="00735718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 w:rsidRPr="00BC2003">
              <w:rPr>
                <w:rFonts w:ascii="Times New Roman" w:eastAsia="宋体" w:hAnsi="宋体" w:cs="Times New Roman" w:hint="eastAsia"/>
                <w:b/>
                <w:kern w:val="0"/>
                <w:sz w:val="24"/>
              </w:rPr>
              <w:t>金额合计</w:t>
            </w:r>
          </w:p>
        </w:tc>
        <w:tc>
          <w:tcPr>
            <w:tcW w:w="11217" w:type="dxa"/>
            <w:gridSpan w:val="6"/>
            <w:vAlign w:val="center"/>
            <w:hideMark/>
          </w:tcPr>
          <w:p w:rsidR="000042A1" w:rsidRPr="00173241" w:rsidRDefault="000042A1" w:rsidP="009F4C34">
            <w:pPr>
              <w:widowControl/>
              <w:spacing w:line="360" w:lineRule="auto"/>
              <w:jc w:val="center"/>
              <w:rPr>
                <w:noProof/>
              </w:rPr>
            </w:pPr>
          </w:p>
        </w:tc>
      </w:tr>
      <w:tr w:rsidR="000042A1" w:rsidRPr="00F7434D" w:rsidTr="009F4C34">
        <w:trPr>
          <w:trHeight w:val="584"/>
          <w:jc w:val="center"/>
        </w:trPr>
        <w:tc>
          <w:tcPr>
            <w:tcW w:w="2489" w:type="dxa"/>
            <w:gridSpan w:val="2"/>
            <w:vAlign w:val="center"/>
            <w:hideMark/>
          </w:tcPr>
          <w:p w:rsidR="000042A1" w:rsidRPr="00BC2003" w:rsidRDefault="000042A1" w:rsidP="009F4C34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</w:rPr>
            </w:pPr>
            <w:r w:rsidRPr="00BC2003">
              <w:rPr>
                <w:rFonts w:ascii="Times New Roman" w:eastAsia="宋体" w:hAnsi="宋体" w:cs="Times New Roman" w:hint="eastAsia"/>
                <w:b/>
                <w:kern w:val="0"/>
                <w:sz w:val="24"/>
              </w:rPr>
              <w:t>投标报价总金额</w:t>
            </w:r>
          </w:p>
        </w:tc>
        <w:tc>
          <w:tcPr>
            <w:tcW w:w="11217" w:type="dxa"/>
            <w:gridSpan w:val="6"/>
            <w:vAlign w:val="center"/>
            <w:hideMark/>
          </w:tcPr>
          <w:p w:rsidR="000042A1" w:rsidRPr="00173241" w:rsidRDefault="000042A1" w:rsidP="009F4C34">
            <w:pPr>
              <w:widowControl/>
              <w:spacing w:line="360" w:lineRule="auto"/>
              <w:ind w:firstLineChars="150" w:firstLine="360"/>
              <w:rPr>
                <w:noProof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人民币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</w:rPr>
              <w:t>（大写）：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</w:rPr>
              <w:t>￥</w:t>
            </w:r>
          </w:p>
        </w:tc>
      </w:tr>
    </w:tbl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jc w:val="both"/>
        <w:rPr>
          <w:rFonts w:ascii="宋体" w:eastAsia="宋体" w:hAnsi="宋体" w:cs="宋体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shd w:val="clear" w:color="auto" w:fill="FFFFFF"/>
        </w:rPr>
        <w:t>说明：</w:t>
      </w:r>
      <w:r>
        <w:rPr>
          <w:rFonts w:ascii="宋体" w:eastAsia="宋体" w:hAnsi="宋体" w:cs="宋体" w:hint="eastAsia"/>
          <w:shd w:val="clear" w:color="auto" w:fill="FFFFFF"/>
        </w:rPr>
        <w:t>本投标报价为所投产品的最终完全报价（包括材料费、材料损耗费、运输保险费、装卸费、人工搬运费、安装费、验收费、售后服务费、利税和应承担的风险等一切费用）。</w:t>
      </w: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jc w:val="both"/>
        <w:rPr>
          <w:rFonts w:ascii="宋体" w:eastAsia="宋体" w:hAnsi="宋体" w:cs="宋体"/>
          <w:sz w:val="21"/>
          <w:szCs w:val="21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投标单位名称：（公章）                                             投标单位地址：</w:t>
      </w:r>
    </w:p>
    <w:p w:rsidR="000042A1" w:rsidRPr="002B7572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法定代表人签字或盖章：                                             代理人（被授权人）签字或盖章：</w:t>
      </w:r>
    </w:p>
    <w:p w:rsidR="000042A1" w:rsidRPr="002B7572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联系电话：                                                         投标日期：</w:t>
      </w:r>
    </w:p>
    <w:p w:rsidR="000042A1" w:rsidRDefault="000042A1" w:rsidP="000042A1">
      <w:pPr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lastRenderedPageBreak/>
        <w:t>附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件</w:t>
      </w:r>
      <w:r>
        <w:rPr>
          <w:rFonts w:ascii="宋体" w:hAnsi="宋体" w:cs="宋体"/>
          <w:b/>
          <w:bCs/>
          <w:kern w:val="0"/>
          <w:sz w:val="30"/>
          <w:szCs w:val="30"/>
        </w:rPr>
        <w:t>二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：</w:t>
      </w:r>
    </w:p>
    <w:p w:rsidR="000042A1" w:rsidRDefault="000042A1" w:rsidP="008D043A">
      <w:pPr>
        <w:spacing w:afterLines="50" w:line="42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铜陵学院</w:t>
      </w:r>
      <w:r w:rsidR="00580B4B">
        <w:rPr>
          <w:rFonts w:ascii="宋体" w:hAnsi="宋体" w:cs="宋体" w:hint="eastAsia"/>
          <w:b/>
          <w:bCs/>
          <w:kern w:val="0"/>
          <w:sz w:val="30"/>
          <w:szCs w:val="30"/>
        </w:rPr>
        <w:t>大学生活动中心文化牌制作与安装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项目投标技术参数响应表</w:t>
      </w:r>
    </w:p>
    <w:tbl>
      <w:tblPr>
        <w:tblW w:w="13825" w:type="dxa"/>
        <w:jc w:val="center"/>
        <w:tblInd w:w="-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1842"/>
        <w:gridCol w:w="6096"/>
        <w:gridCol w:w="5039"/>
      </w:tblGrid>
      <w:tr w:rsidR="000042A1" w:rsidTr="009F4C34">
        <w:trPr>
          <w:trHeight w:val="503"/>
          <w:jc w:val="center"/>
        </w:trPr>
        <w:tc>
          <w:tcPr>
            <w:tcW w:w="848" w:type="dxa"/>
            <w:vAlign w:val="center"/>
          </w:tcPr>
          <w:p w:rsidR="000042A1" w:rsidRDefault="000042A1" w:rsidP="009F4C34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0042A1" w:rsidRDefault="000042A1" w:rsidP="009F4C34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品目名称</w:t>
            </w:r>
          </w:p>
        </w:tc>
        <w:tc>
          <w:tcPr>
            <w:tcW w:w="6096" w:type="dxa"/>
            <w:vAlign w:val="center"/>
          </w:tcPr>
          <w:p w:rsidR="000042A1" w:rsidRDefault="000042A1" w:rsidP="009F4C3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技术参数及规格要求</w:t>
            </w:r>
          </w:p>
        </w:tc>
        <w:tc>
          <w:tcPr>
            <w:tcW w:w="5039" w:type="dxa"/>
            <w:vAlign w:val="center"/>
          </w:tcPr>
          <w:p w:rsidR="000042A1" w:rsidRDefault="000042A1" w:rsidP="009F4C3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技术参数及规格要求</w:t>
            </w:r>
            <w:r>
              <w:rPr>
                <w:rFonts w:ascii="宋体" w:cs="宋体" w:hint="eastAsia"/>
                <w:b/>
                <w:kern w:val="0"/>
                <w:sz w:val="24"/>
              </w:rPr>
              <w:t>响应</w:t>
            </w:r>
          </w:p>
        </w:tc>
      </w:tr>
      <w:tr w:rsidR="00F24E72" w:rsidTr="00F24E72">
        <w:trPr>
          <w:trHeight w:val="3099"/>
          <w:jc w:val="center"/>
        </w:trPr>
        <w:tc>
          <w:tcPr>
            <w:tcW w:w="848" w:type="dxa"/>
            <w:vAlign w:val="center"/>
          </w:tcPr>
          <w:p w:rsidR="00F24E72" w:rsidRDefault="00F24E72" w:rsidP="009F4C3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F24E72" w:rsidRPr="00F7434D" w:rsidRDefault="00F24E72" w:rsidP="009F4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文化牌</w:t>
            </w:r>
          </w:p>
        </w:tc>
        <w:tc>
          <w:tcPr>
            <w:tcW w:w="6096" w:type="dxa"/>
            <w:vAlign w:val="center"/>
          </w:tcPr>
          <w:p w:rsidR="00F24E72" w:rsidRDefault="00F24E72" w:rsidP="009F4C34">
            <w:pPr>
              <w:widowControl/>
              <w:spacing w:line="360" w:lineRule="exact"/>
              <w:jc w:val="left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1.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规格：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5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0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0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*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930m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。</w:t>
            </w:r>
          </w:p>
          <w:p w:rsidR="00F24E72" w:rsidRDefault="00F24E72" w:rsidP="009F4C34">
            <w:pPr>
              <w:widowControl/>
              <w:spacing w:line="360" w:lineRule="exact"/>
              <w:jc w:val="left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2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.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内容：团委及各学生组织活动图片等（具体内容由使用部门提供）。</w:t>
            </w:r>
          </w:p>
          <w:p w:rsidR="00F24E72" w:rsidRPr="00AA016E" w:rsidRDefault="00F24E72" w:rsidP="009F4C34">
            <w:pPr>
              <w:widowControl/>
              <w:spacing w:line="360" w:lineRule="exact"/>
              <w:jc w:val="left"/>
              <w:rPr>
                <w:rFonts w:ascii="Times New Roman" w:eastAsia="宋体" w:hAnsi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3</w:t>
            </w:r>
            <w:r w:rsidRPr="00603C2B"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.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要求：外</w:t>
            </w:r>
            <w:proofErr w:type="gramStart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框采用铝</w:t>
            </w:r>
            <w:proofErr w:type="gramEnd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镁合金开启式、文化牌专用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4cm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宽度的成品边框。面板采用厚度为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2mm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的优质进口水晶亚克力板材制作。底板采用厚度为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4mm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的优质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PVC</w:t>
            </w:r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板制作。内页为户外高清防水写真覆在地板上。外框四个角拼接制作整齐无缝隙。安装采用膨胀管</w:t>
            </w:r>
            <w:proofErr w:type="gramStart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与自攻螺丝</w:t>
            </w:r>
            <w:proofErr w:type="gramEnd"/>
            <w:r>
              <w:rPr>
                <w:rFonts w:ascii="Times New Roman" w:eastAsia="宋体" w:hAnsi="宋体" w:cs="Times New Roman" w:hint="eastAsia"/>
                <w:kern w:val="0"/>
                <w:sz w:val="23"/>
                <w:szCs w:val="23"/>
              </w:rPr>
              <w:t>内置式固定，牢而不松。</w:t>
            </w:r>
          </w:p>
        </w:tc>
        <w:tc>
          <w:tcPr>
            <w:tcW w:w="5039" w:type="dxa"/>
            <w:vAlign w:val="center"/>
          </w:tcPr>
          <w:p w:rsidR="00F24E72" w:rsidRDefault="00F24E72" w:rsidP="009F4C34">
            <w:pPr>
              <w:widowControl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</w:tbl>
    <w:p w:rsidR="000042A1" w:rsidRDefault="000042A1" w:rsidP="000042A1">
      <w:pPr>
        <w:pStyle w:val="a7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jc w:val="both"/>
        <w:rPr>
          <w:rFonts w:ascii="宋体" w:eastAsia="宋体" w:hAnsi="宋体" w:cs="宋体"/>
          <w:sz w:val="21"/>
          <w:szCs w:val="21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投标单位名称：（公章）                                             投标单位地址：</w:t>
      </w:r>
    </w:p>
    <w:p w:rsidR="000042A1" w:rsidRPr="002B7572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法定代表人签字或盖章：                                             代理人（被授权人）签字或盖章：</w:t>
      </w:r>
    </w:p>
    <w:p w:rsidR="000042A1" w:rsidRPr="002B7572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</w:p>
    <w:p w:rsidR="000042A1" w:rsidRDefault="000042A1" w:rsidP="000042A1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联系电话：                                                         投标日期：</w:t>
      </w:r>
    </w:p>
    <w:p w:rsidR="000042A1" w:rsidRDefault="000042A1">
      <w:pPr>
        <w:rPr>
          <w:color w:val="FF0000"/>
        </w:rPr>
      </w:pPr>
    </w:p>
    <w:p w:rsidR="000042A1" w:rsidRDefault="000042A1">
      <w:pPr>
        <w:rPr>
          <w:color w:val="FF0000"/>
        </w:rPr>
      </w:pPr>
    </w:p>
    <w:p w:rsidR="000042A1" w:rsidRDefault="000042A1">
      <w:pPr>
        <w:rPr>
          <w:color w:val="FF0000"/>
        </w:rPr>
      </w:pPr>
    </w:p>
    <w:p w:rsidR="00F24E72" w:rsidRDefault="00F24E72">
      <w:pPr>
        <w:rPr>
          <w:color w:val="FF0000"/>
        </w:rPr>
        <w:sectPr w:rsidR="00F24E72" w:rsidSect="000042A1">
          <w:pgSz w:w="16838" w:h="11906" w:orient="landscape"/>
          <w:pgMar w:top="1361" w:right="1361" w:bottom="1361" w:left="1361" w:header="851" w:footer="992" w:gutter="0"/>
          <w:cols w:space="425"/>
          <w:docGrid w:type="lines" w:linePitch="312"/>
        </w:sectPr>
      </w:pPr>
    </w:p>
    <w:p w:rsidR="00F24E72" w:rsidRDefault="00F24E72" w:rsidP="00F24E72">
      <w:pPr>
        <w:jc w:val="left"/>
      </w:pPr>
      <w:r w:rsidRPr="00AD728C">
        <w:rPr>
          <w:rFonts w:ascii="宋体" w:hAnsi="宋体" w:cs="宋体" w:hint="eastAsia"/>
          <w:b/>
          <w:bCs/>
          <w:kern w:val="0"/>
          <w:sz w:val="30"/>
          <w:szCs w:val="30"/>
        </w:rPr>
        <w:lastRenderedPageBreak/>
        <w:t>附件三：</w:t>
      </w:r>
    </w:p>
    <w:p w:rsidR="00F24E72" w:rsidRDefault="00F24E72" w:rsidP="00F24E72">
      <w:pPr>
        <w:spacing w:line="560" w:lineRule="exact"/>
        <w:ind w:leftChars="27" w:left="57" w:right="57" w:firstLineChars="813" w:firstLine="2938"/>
        <w:rPr>
          <w:rFonts w:ascii="宋体"/>
          <w:b/>
          <w:bCs/>
          <w:sz w:val="36"/>
          <w:szCs w:val="36"/>
        </w:rPr>
      </w:pPr>
      <w:r>
        <w:rPr>
          <w:rFonts w:hAnsi="宋体" w:cs="宋体" w:hint="eastAsia"/>
          <w:b/>
          <w:bCs/>
          <w:color w:val="000000"/>
          <w:sz w:val="36"/>
          <w:szCs w:val="36"/>
        </w:rPr>
        <w:t>法定代表人授权</w:t>
      </w:r>
      <w:r>
        <w:rPr>
          <w:rFonts w:ascii="宋体" w:hAnsi="宋体" w:cs="宋体" w:hint="eastAsia"/>
          <w:b/>
          <w:bCs/>
          <w:sz w:val="36"/>
          <w:szCs w:val="36"/>
        </w:rPr>
        <w:t>书</w:t>
      </w:r>
    </w:p>
    <w:p w:rsidR="00F24E72" w:rsidRDefault="00F24E72" w:rsidP="00F24E72">
      <w:pPr>
        <w:spacing w:line="560" w:lineRule="exact"/>
        <w:ind w:leftChars="27" w:left="57" w:right="57" w:firstLineChars="813" w:firstLine="2938"/>
        <w:rPr>
          <w:rFonts w:ascii="宋体"/>
          <w:b/>
          <w:bCs/>
          <w:sz w:val="36"/>
          <w:szCs w:val="36"/>
        </w:rPr>
      </w:pPr>
    </w:p>
    <w:p w:rsidR="00F24E72" w:rsidRPr="00A15CA7" w:rsidRDefault="00F24E72" w:rsidP="00F24E72">
      <w:pPr>
        <w:spacing w:line="440" w:lineRule="exact"/>
        <w:ind w:left="57" w:right="57" w:firstLine="57"/>
        <w:rPr>
          <w:rFonts w:ascii="宋体"/>
          <w:b/>
          <w:bCs/>
          <w:sz w:val="28"/>
          <w:szCs w:val="28"/>
        </w:rPr>
      </w:pPr>
      <w:r w:rsidRPr="00A15CA7">
        <w:rPr>
          <w:rFonts w:ascii="宋体" w:hAnsi="宋体" w:cs="宋体" w:hint="eastAsia"/>
          <w:b/>
          <w:bCs/>
          <w:sz w:val="28"/>
          <w:szCs w:val="28"/>
        </w:rPr>
        <w:t>致：</w:t>
      </w:r>
      <w:r w:rsidRPr="00A15CA7"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</w:t>
      </w:r>
      <w:r w:rsidRPr="00A15CA7">
        <w:rPr>
          <w:rFonts w:ascii="宋体" w:hAnsi="宋体" w:cs="宋体"/>
          <w:b/>
          <w:bCs/>
          <w:sz w:val="28"/>
          <w:szCs w:val="28"/>
        </w:rPr>
        <w:t xml:space="preserve"> </w:t>
      </w:r>
    </w:p>
    <w:p w:rsidR="00F24E72" w:rsidRPr="00A15CA7" w:rsidRDefault="00F24E72" w:rsidP="00F24E72">
      <w:pPr>
        <w:widowControl/>
        <w:spacing w:line="440" w:lineRule="exact"/>
        <w:ind w:firstLineChars="200" w:firstLine="560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本授权书声明：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（投标人名称）的</w:t>
      </w: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（法人代表姓名、职务）授权</w:t>
      </w: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（被授权人的姓名、职务）为我方就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项目投标活动的合法代理人，以我方名义</w:t>
      </w:r>
      <w:r w:rsidRPr="00A15CA7">
        <w:rPr>
          <w:rFonts w:ascii="宋体" w:hAnsi="宋体" w:cs="宋体" w:hint="eastAsia"/>
          <w:color w:val="000000"/>
          <w:sz w:val="28"/>
          <w:szCs w:val="28"/>
        </w:rPr>
        <w:t>全权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处理与该项目投标、签订合同以及合同执行有关的一切事务。</w:t>
      </w:r>
    </w:p>
    <w:p w:rsidR="00F24E72" w:rsidRPr="00A15CA7" w:rsidRDefault="00F24E72" w:rsidP="00F24E72">
      <w:pPr>
        <w:pStyle w:val="a8"/>
        <w:spacing w:line="440" w:lineRule="exact"/>
        <w:ind w:left="57" w:right="57" w:firstLineChars="200" w:firstLine="560"/>
        <w:rPr>
          <w:rFonts w:hAnsi="宋体" w:cs="Times New Roman"/>
          <w:color w:val="000000"/>
          <w:sz w:val="28"/>
          <w:szCs w:val="28"/>
        </w:rPr>
      </w:pPr>
      <w:r w:rsidRPr="00A15CA7">
        <w:rPr>
          <w:rFonts w:hAnsi="宋体" w:hint="eastAsia"/>
          <w:color w:val="000000"/>
          <w:sz w:val="28"/>
          <w:szCs w:val="28"/>
        </w:rPr>
        <w:t>我单位对被授权人的签名负全部责任。</w:t>
      </w:r>
    </w:p>
    <w:p w:rsidR="00F24E72" w:rsidRPr="00A15CA7" w:rsidRDefault="00F24E72" w:rsidP="00F24E72">
      <w:pPr>
        <w:pStyle w:val="a8"/>
        <w:spacing w:line="440" w:lineRule="exact"/>
        <w:ind w:left="57" w:right="57" w:firstLineChars="200" w:firstLine="560"/>
        <w:rPr>
          <w:rFonts w:hAnsi="宋体" w:cs="Times New Roman"/>
          <w:color w:val="000000"/>
          <w:sz w:val="28"/>
          <w:szCs w:val="28"/>
        </w:rPr>
      </w:pPr>
      <w:r w:rsidRPr="00A15CA7">
        <w:rPr>
          <w:rFonts w:hAnsi="宋体" w:hint="eastAsia"/>
          <w:color w:val="000000"/>
          <w:sz w:val="28"/>
          <w:szCs w:val="28"/>
        </w:rPr>
        <w:t>特此声明。</w:t>
      </w:r>
    </w:p>
    <w:p w:rsidR="00F24E72" w:rsidRPr="00A15CA7" w:rsidRDefault="000B3124" w:rsidP="00F24E72">
      <w:pPr>
        <w:spacing w:line="440" w:lineRule="exact"/>
        <w:rPr>
          <w:rFonts w:ascii="宋体"/>
          <w:sz w:val="28"/>
          <w:szCs w:val="28"/>
        </w:rPr>
      </w:pPr>
      <w:r w:rsidRPr="000B3124">
        <w:rPr>
          <w:rFonts w:ascii="Times New Roman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52pt;margin-top:9.6pt;width:225pt;height:150pt;z-index:251657216">
            <v:textbox style="mso-next-textbox:#_x0000_s2051">
              <w:txbxContent>
                <w:p w:rsidR="00F24E72" w:rsidRDefault="00F24E72" w:rsidP="00F24E72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:rsidR="00F24E72" w:rsidRDefault="00F24E72" w:rsidP="00F24E72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:rsidR="00F24E72" w:rsidRDefault="00F24E72" w:rsidP="00F24E72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ascii="黑体" w:eastAsia="黑体" w:cs="黑体" w:hint="eastAsia"/>
                      <w:sz w:val="32"/>
                      <w:szCs w:val="32"/>
                    </w:rPr>
                    <w:t>代理人身份证复印件</w:t>
                  </w:r>
                </w:p>
              </w:txbxContent>
            </v:textbox>
          </v:shape>
        </w:pict>
      </w:r>
      <w:r w:rsidRPr="000B3124">
        <w:rPr>
          <w:rFonts w:ascii="Times New Roman"/>
          <w:noProof/>
          <w:szCs w:val="21"/>
        </w:rPr>
        <w:pict>
          <v:shape id="_x0000_s2050" type="#_x0000_t202" style="position:absolute;left:0;text-align:left;margin-left:9pt;margin-top:9.6pt;width:225pt;height:150pt;z-index:251658240">
            <v:textbox style="mso-next-textbox:#_x0000_s2050">
              <w:txbxContent>
                <w:p w:rsidR="00F24E72" w:rsidRDefault="00F24E72" w:rsidP="00F24E72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:rsidR="00F24E72" w:rsidRDefault="00F24E72" w:rsidP="00F24E72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:rsidR="00F24E72" w:rsidRDefault="00F24E72" w:rsidP="00F24E72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ascii="黑体" w:eastAsia="黑体" w:cs="黑体" w:hint="eastAsia"/>
                      <w:sz w:val="32"/>
                      <w:szCs w:val="3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F24E72" w:rsidRPr="00A15CA7" w:rsidRDefault="00F24E72" w:rsidP="00F24E72">
      <w:pPr>
        <w:spacing w:line="440" w:lineRule="exact"/>
        <w:rPr>
          <w:rFonts w:ascii="宋体"/>
          <w:sz w:val="28"/>
          <w:szCs w:val="28"/>
        </w:rPr>
      </w:pPr>
      <w:r>
        <w:rPr>
          <w:rFonts w:ascii="宋体"/>
          <w:noProof/>
          <w:sz w:val="28"/>
          <w:szCs w:val="28"/>
        </w:rPr>
        <w:drawing>
          <wp:inline distT="0" distB="0" distL="0" distR="0">
            <wp:extent cx="6038850" cy="3543300"/>
            <wp:effectExtent l="0" t="0" r="0" b="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99930" b="9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E72" w:rsidRPr="00A15CA7" w:rsidRDefault="00F24E72" w:rsidP="00F24E72">
      <w:pPr>
        <w:spacing w:line="440" w:lineRule="exact"/>
        <w:rPr>
          <w:rFonts w:ascii="宋体"/>
          <w:sz w:val="28"/>
          <w:szCs w:val="28"/>
        </w:rPr>
      </w:pPr>
    </w:p>
    <w:p w:rsidR="00F24E72" w:rsidRPr="00A15CA7" w:rsidRDefault="00F24E72" w:rsidP="00F24E72">
      <w:pPr>
        <w:spacing w:line="440" w:lineRule="exact"/>
        <w:rPr>
          <w:rFonts w:ascii="宋体"/>
          <w:sz w:val="28"/>
          <w:szCs w:val="28"/>
        </w:rPr>
      </w:pPr>
    </w:p>
    <w:p w:rsidR="00F24E72" w:rsidRPr="00A15CA7" w:rsidRDefault="00F24E72" w:rsidP="00F24E72">
      <w:pPr>
        <w:spacing w:line="440" w:lineRule="exact"/>
        <w:rPr>
          <w:rFonts w:ascii="宋体"/>
          <w:sz w:val="28"/>
          <w:szCs w:val="28"/>
        </w:rPr>
      </w:pPr>
    </w:p>
    <w:p w:rsidR="00F24E72" w:rsidRPr="00A15CA7" w:rsidRDefault="00F24E72" w:rsidP="00F24E72">
      <w:pPr>
        <w:spacing w:line="440" w:lineRule="exact"/>
        <w:rPr>
          <w:rFonts w:ascii="宋体"/>
          <w:sz w:val="28"/>
          <w:szCs w:val="28"/>
        </w:rPr>
      </w:pPr>
    </w:p>
    <w:p w:rsidR="00F24E72" w:rsidRPr="00A15CA7" w:rsidRDefault="00F24E72" w:rsidP="00F24E72">
      <w:pPr>
        <w:widowControl/>
        <w:spacing w:line="440" w:lineRule="exact"/>
        <w:ind w:firstLineChars="200" w:firstLine="560"/>
        <w:rPr>
          <w:rFonts w:ascii="宋体"/>
          <w:color w:val="000000"/>
          <w:kern w:val="0"/>
          <w:sz w:val="28"/>
          <w:szCs w:val="28"/>
        </w:rPr>
      </w:pPr>
    </w:p>
    <w:p w:rsidR="00F24E72" w:rsidRDefault="00F24E72" w:rsidP="00F24E72">
      <w:pPr>
        <w:widowControl/>
        <w:spacing w:line="440" w:lineRule="exact"/>
        <w:ind w:firstLineChars="500" w:firstLine="1400"/>
        <w:rPr>
          <w:rFonts w:ascii="宋体"/>
          <w:color w:val="000000"/>
          <w:kern w:val="0"/>
          <w:sz w:val="28"/>
          <w:szCs w:val="28"/>
        </w:rPr>
      </w:pPr>
    </w:p>
    <w:p w:rsidR="00F24E72" w:rsidRPr="00A15CA7" w:rsidRDefault="00F24E72" w:rsidP="00F24E72">
      <w:pPr>
        <w:widowControl/>
        <w:spacing w:line="440" w:lineRule="exact"/>
        <w:ind w:firstLineChars="400" w:firstLine="1120"/>
        <w:rPr>
          <w:rFonts w:ascii="宋体"/>
          <w:b/>
          <w:bCs/>
          <w:color w:val="000000"/>
          <w:kern w:val="0"/>
          <w:sz w:val="28"/>
          <w:szCs w:val="28"/>
          <w:u w:val="single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法定代表人签字盖章：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ind w:firstLineChars="900" w:firstLine="2520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职</w:t>
      </w: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proofErr w:type="gramStart"/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务</w:t>
      </w:r>
      <w:proofErr w:type="gramEnd"/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ind w:firstLineChars="900" w:firstLine="2520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单位名称：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代理人（被授权人）签字盖章：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职</w:t>
      </w: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proofErr w:type="gramStart"/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务</w:t>
      </w:r>
      <w:proofErr w:type="gramEnd"/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rPr>
          <w:rFonts w:ascii="宋体"/>
          <w:color w:val="000000"/>
          <w:kern w:val="0"/>
          <w:sz w:val="28"/>
          <w:szCs w:val="28"/>
          <w:u w:val="single"/>
        </w:rPr>
      </w:pP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单位名称：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ind w:firstLineChars="900" w:firstLine="2520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</w:t>
      </w:r>
    </w:p>
    <w:p w:rsidR="00F24E72" w:rsidRPr="00A15CA7" w:rsidRDefault="00F24E72" w:rsidP="00F24E72">
      <w:pPr>
        <w:widowControl/>
        <w:spacing w:line="440" w:lineRule="exact"/>
        <w:ind w:firstLineChars="1221" w:firstLine="3419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投标单位名称：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  <w:bdr w:val="single" w:sz="4" w:space="0" w:color="auto"/>
        </w:rPr>
        <w:t xml:space="preserve">                  </w:t>
      </w:r>
      <w:r w:rsidRPr="00A15CA7">
        <w:rPr>
          <w:rFonts w:ascii="宋体" w:hAnsi="宋体" w:cs="宋体"/>
          <w:color w:val="000000"/>
          <w:kern w:val="0"/>
          <w:sz w:val="28"/>
          <w:szCs w:val="28"/>
          <w:bdr w:val="single" w:sz="4" w:space="0" w:color="auto"/>
        </w:rPr>
        <w:t xml:space="preserve">       </w:t>
      </w:r>
      <w:r w:rsidRPr="00A15CA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F24E72" w:rsidRPr="00A15CA7" w:rsidRDefault="00F24E72" w:rsidP="00F24E72">
      <w:pPr>
        <w:widowControl/>
        <w:spacing w:line="440" w:lineRule="exact"/>
        <w:ind w:firstLineChars="2171" w:firstLine="6079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（公章）</w:t>
      </w:r>
    </w:p>
    <w:p w:rsidR="00F24E72" w:rsidRPr="00A15CA7" w:rsidRDefault="00F24E72" w:rsidP="00F24E72">
      <w:pPr>
        <w:widowControl/>
        <w:spacing w:line="440" w:lineRule="exact"/>
        <w:ind w:right="560" w:firstLineChars="1671" w:firstLine="4679"/>
        <w:rPr>
          <w:rFonts w:ascii="宋体"/>
          <w:color w:val="000000"/>
          <w:kern w:val="0"/>
          <w:sz w:val="28"/>
          <w:szCs w:val="28"/>
        </w:rPr>
      </w:pPr>
      <w:r w:rsidRPr="00A15CA7">
        <w:rPr>
          <w:rFonts w:ascii="宋体" w:hAnsi="宋体" w:cs="宋体" w:hint="eastAsia"/>
          <w:color w:val="000000"/>
          <w:kern w:val="0"/>
          <w:sz w:val="28"/>
          <w:szCs w:val="28"/>
        </w:rPr>
        <w:t>日期：</w:t>
      </w:r>
      <w:r w:rsidRPr="00A15CA7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</w:t>
      </w:r>
    </w:p>
    <w:p w:rsidR="000042A1" w:rsidRDefault="000042A1">
      <w:pPr>
        <w:rPr>
          <w:color w:val="FF0000"/>
        </w:rPr>
      </w:pPr>
    </w:p>
    <w:sectPr w:rsidR="000042A1" w:rsidSect="00F24E72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43" w:rsidRDefault="000F6D43" w:rsidP="008813EE">
      <w:r>
        <w:separator/>
      </w:r>
    </w:p>
  </w:endnote>
  <w:endnote w:type="continuationSeparator" w:id="0">
    <w:p w:rsidR="000F6D43" w:rsidRDefault="000F6D43" w:rsidP="0088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43" w:rsidRDefault="000F6D43" w:rsidP="008813EE">
      <w:r>
        <w:separator/>
      </w:r>
    </w:p>
  </w:footnote>
  <w:footnote w:type="continuationSeparator" w:id="0">
    <w:p w:rsidR="000F6D43" w:rsidRDefault="000F6D43" w:rsidP="00881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3EE"/>
    <w:rsid w:val="000042A1"/>
    <w:rsid w:val="000B3124"/>
    <w:rsid w:val="000F59C7"/>
    <w:rsid w:val="000F6D43"/>
    <w:rsid w:val="001113FF"/>
    <w:rsid w:val="001302E6"/>
    <w:rsid w:val="00161483"/>
    <w:rsid w:val="001B76EF"/>
    <w:rsid w:val="001D7A7F"/>
    <w:rsid w:val="001F5585"/>
    <w:rsid w:val="002636CF"/>
    <w:rsid w:val="003064B2"/>
    <w:rsid w:val="0033093A"/>
    <w:rsid w:val="003656E3"/>
    <w:rsid w:val="003C56FB"/>
    <w:rsid w:val="00442210"/>
    <w:rsid w:val="00556D3A"/>
    <w:rsid w:val="0057347A"/>
    <w:rsid w:val="005761B2"/>
    <w:rsid w:val="0057698B"/>
    <w:rsid w:val="00580B4B"/>
    <w:rsid w:val="00585FC6"/>
    <w:rsid w:val="005E4D4B"/>
    <w:rsid w:val="006406DE"/>
    <w:rsid w:val="00723A63"/>
    <w:rsid w:val="00775F7C"/>
    <w:rsid w:val="007A370F"/>
    <w:rsid w:val="007E7CDE"/>
    <w:rsid w:val="00857D60"/>
    <w:rsid w:val="008813EE"/>
    <w:rsid w:val="008D043A"/>
    <w:rsid w:val="008D152B"/>
    <w:rsid w:val="00924D99"/>
    <w:rsid w:val="009352AF"/>
    <w:rsid w:val="0099597C"/>
    <w:rsid w:val="009A0056"/>
    <w:rsid w:val="009B14CC"/>
    <w:rsid w:val="009E23A3"/>
    <w:rsid w:val="00A520A9"/>
    <w:rsid w:val="00A968F7"/>
    <w:rsid w:val="00B454F5"/>
    <w:rsid w:val="00BB7C67"/>
    <w:rsid w:val="00C04022"/>
    <w:rsid w:val="00C0691A"/>
    <w:rsid w:val="00C831ED"/>
    <w:rsid w:val="00CA203E"/>
    <w:rsid w:val="00CD4B2B"/>
    <w:rsid w:val="00D3540A"/>
    <w:rsid w:val="00DF271D"/>
    <w:rsid w:val="00DF4E30"/>
    <w:rsid w:val="00E250AB"/>
    <w:rsid w:val="00EE18F9"/>
    <w:rsid w:val="00F24E72"/>
    <w:rsid w:val="00F41490"/>
    <w:rsid w:val="00F81E11"/>
    <w:rsid w:val="00F8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3EE"/>
    <w:rPr>
      <w:sz w:val="18"/>
      <w:szCs w:val="18"/>
    </w:rPr>
  </w:style>
  <w:style w:type="paragraph" w:styleId="a5">
    <w:name w:val="Normal (Web)"/>
    <w:basedOn w:val="a"/>
    <w:uiPriority w:val="99"/>
    <w:qFormat/>
    <w:rsid w:val="008813E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8813EE"/>
    <w:rPr>
      <w:b/>
    </w:rPr>
  </w:style>
  <w:style w:type="paragraph" w:styleId="a7">
    <w:name w:val="Body Text Indent"/>
    <w:basedOn w:val="a"/>
    <w:link w:val="Char1"/>
    <w:qFormat/>
    <w:rsid w:val="000042A1"/>
    <w:pPr>
      <w:ind w:firstLineChars="150" w:firstLine="420"/>
    </w:pPr>
    <w:rPr>
      <w:rFonts w:ascii="宋体" w:eastAsia="华文中宋" w:hAnsi="宋体" w:cs="宋体"/>
      <w:sz w:val="28"/>
      <w:szCs w:val="28"/>
    </w:rPr>
  </w:style>
  <w:style w:type="character" w:customStyle="1" w:styleId="Char1">
    <w:name w:val="正文文本缩进 Char"/>
    <w:basedOn w:val="a0"/>
    <w:link w:val="a7"/>
    <w:rsid w:val="000042A1"/>
    <w:rPr>
      <w:rFonts w:ascii="宋体" w:eastAsia="华文中宋" w:hAnsi="宋体" w:cs="宋体"/>
      <w:sz w:val="28"/>
      <w:szCs w:val="28"/>
    </w:rPr>
  </w:style>
  <w:style w:type="paragraph" w:styleId="a8">
    <w:name w:val="Plain Text"/>
    <w:basedOn w:val="a"/>
    <w:link w:val="Char2"/>
    <w:uiPriority w:val="99"/>
    <w:rsid w:val="00F24E72"/>
    <w:rPr>
      <w:rFonts w:ascii="宋体" w:eastAsia="宋体" w:hAnsi="Courier New" w:cs="宋体"/>
      <w:szCs w:val="21"/>
    </w:rPr>
  </w:style>
  <w:style w:type="character" w:customStyle="1" w:styleId="Char2">
    <w:name w:val="纯文本 Char"/>
    <w:basedOn w:val="a0"/>
    <w:link w:val="a8"/>
    <w:uiPriority w:val="99"/>
    <w:rsid w:val="00F24E72"/>
    <w:rPr>
      <w:rFonts w:ascii="宋体" w:eastAsia="宋体" w:hAnsi="Courier New" w:cs="宋体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57698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769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9E11-9EA0-43F3-A1E3-0D097494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249</Words>
  <Characters>1421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tlxy009</dc:creator>
  <cp:keywords/>
  <dc:description/>
  <cp:lastModifiedBy>TLYX001</cp:lastModifiedBy>
  <cp:revision>40</cp:revision>
  <cp:lastPrinted>2018-05-04T08:27:00Z</cp:lastPrinted>
  <dcterms:created xsi:type="dcterms:W3CDTF">2018-05-04T02:14:00Z</dcterms:created>
  <dcterms:modified xsi:type="dcterms:W3CDTF">2018-05-04T08:45:00Z</dcterms:modified>
</cp:coreProperties>
</file>