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3624" w:rsidRPr="00EB0BF7" w:rsidRDefault="002F3624" w:rsidP="002F3624">
      <w:pPr>
        <w:spacing w:line="360" w:lineRule="auto"/>
        <w:rPr>
          <w:rFonts w:ascii="宋体" w:hAnsi="宋体" w:cs="宋体"/>
          <w:b/>
          <w:bCs/>
          <w:color w:val="000000"/>
          <w:kern w:val="0"/>
          <w:sz w:val="28"/>
          <w:szCs w:val="28"/>
        </w:rPr>
      </w:pPr>
      <w:r w:rsidRPr="00EB0BF7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附件：</w:t>
      </w:r>
      <w:r w:rsidRPr="00EB0BF7"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铜陵学院</w:t>
      </w:r>
      <w:r w:rsidR="00C810B9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专业</w:t>
      </w:r>
      <w:r w:rsidRPr="00EB0BF7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演出服装采购项目</w:t>
      </w:r>
      <w:r w:rsidRPr="00EB0BF7"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投标报价表</w:t>
      </w:r>
      <w:r w:rsidRPr="00EB0BF7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及规格响应表（项目编号:tlxyzb[201</w:t>
      </w:r>
      <w:r w:rsidR="00AE7A99" w:rsidRPr="00EB0BF7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6</w:t>
      </w:r>
      <w:r w:rsidRPr="00EB0BF7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]</w:t>
      </w:r>
      <w:r w:rsidR="00AE7A99" w:rsidRPr="00EB0BF7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95</w:t>
      </w:r>
      <w:r w:rsidRPr="00EB0BF7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号）</w:t>
      </w:r>
    </w:p>
    <w:p w:rsidR="002F3624" w:rsidRPr="00AE7A99" w:rsidRDefault="002F3624" w:rsidP="00AE7A99">
      <w:pPr>
        <w:rPr>
          <w:rFonts w:ascii="宋体" w:hAnsi="宋体" w:cs="宋体"/>
          <w:kern w:val="0"/>
          <w:sz w:val="28"/>
          <w:szCs w:val="28"/>
        </w:rPr>
      </w:pPr>
      <w:r w:rsidRPr="00AE7A99">
        <w:rPr>
          <w:rFonts w:ascii="宋体" w:hAnsi="宋体" w:cs="宋体" w:hint="eastAsia"/>
          <w:b/>
          <w:bCs/>
          <w:color w:val="000000"/>
          <w:kern w:val="0"/>
          <w:sz w:val="28"/>
          <w:szCs w:val="28"/>
        </w:rPr>
        <w:t>一、投标</w:t>
      </w:r>
      <w:r w:rsidRPr="00AE7A99">
        <w:rPr>
          <w:rFonts w:ascii="宋体" w:hAnsi="宋体" w:cs="宋体"/>
          <w:b/>
          <w:bCs/>
          <w:color w:val="000000"/>
          <w:kern w:val="0"/>
          <w:sz w:val="28"/>
          <w:szCs w:val="28"/>
        </w:rPr>
        <w:t>报价表</w:t>
      </w:r>
    </w:p>
    <w:tbl>
      <w:tblPr>
        <w:tblW w:w="14049" w:type="dxa"/>
        <w:tblInd w:w="93" w:type="dxa"/>
        <w:tblLook w:val="0000"/>
      </w:tblPr>
      <w:tblGrid>
        <w:gridCol w:w="1017"/>
        <w:gridCol w:w="1878"/>
        <w:gridCol w:w="2082"/>
        <w:gridCol w:w="1278"/>
        <w:gridCol w:w="1273"/>
        <w:gridCol w:w="992"/>
        <w:gridCol w:w="1134"/>
        <w:gridCol w:w="1418"/>
        <w:gridCol w:w="1478"/>
        <w:gridCol w:w="1499"/>
      </w:tblGrid>
      <w:tr w:rsidR="00C810B9" w:rsidTr="00C810B9">
        <w:trPr>
          <w:trHeight w:val="291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Pr="002B731E" w:rsidRDefault="00C810B9" w:rsidP="00C66819">
            <w:pPr>
              <w:widowControl/>
              <w:spacing w:line="360" w:lineRule="exact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序号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Pr="002B731E" w:rsidRDefault="00C810B9" w:rsidP="00C66819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产品</w:t>
            </w:r>
            <w:r w:rsidRPr="002B731E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名称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Pr="002B731E" w:rsidRDefault="00C810B9" w:rsidP="00C66819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2B731E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生产厂家</w:t>
            </w: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Pr="002B731E" w:rsidRDefault="00C810B9" w:rsidP="00C66819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2B731E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产地</w:t>
            </w: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2B731E" w:rsidRDefault="00C810B9" w:rsidP="00C66819">
            <w:pPr>
              <w:widowControl/>
              <w:spacing w:line="360" w:lineRule="exact"/>
              <w:jc w:val="center"/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品牌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Pr="002B731E" w:rsidRDefault="00C810B9" w:rsidP="00C66819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2B731E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数量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2B731E" w:rsidRDefault="00C810B9" w:rsidP="00C66819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2B731E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单位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2B731E" w:rsidRDefault="00C810B9" w:rsidP="00C66819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2B731E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单价(元)</w:t>
            </w: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2B731E" w:rsidRDefault="00C810B9" w:rsidP="00C66819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2B731E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合计(元)</w:t>
            </w: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2B731E" w:rsidRDefault="00C810B9" w:rsidP="00C66819">
            <w:pPr>
              <w:widowControl/>
              <w:spacing w:line="360" w:lineRule="exact"/>
              <w:jc w:val="center"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 w:rsidRPr="002B731E"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备注</w:t>
            </w:r>
          </w:p>
        </w:tc>
      </w:tr>
      <w:tr w:rsidR="00C810B9" w:rsidRPr="003903ED" w:rsidTr="00C810B9">
        <w:trPr>
          <w:trHeight w:val="424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男士燕尾服套装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C810B9" w:rsidRPr="003903ED" w:rsidTr="00C810B9">
        <w:trPr>
          <w:trHeight w:val="464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2E03DB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男士西服套装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C810B9" w:rsidRPr="003903ED" w:rsidTr="00C810B9">
        <w:trPr>
          <w:trHeight w:val="464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2E03DB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男士民族服装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C810B9" w:rsidRPr="003903ED" w:rsidTr="00C810B9">
        <w:trPr>
          <w:trHeight w:val="320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2E03DB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女士礼服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38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套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C810B9" w:rsidRPr="003903ED" w:rsidTr="00C810B9">
        <w:trPr>
          <w:trHeight w:val="360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2E03DB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女士旗袍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件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C810B9" w:rsidRPr="003903ED" w:rsidTr="00C810B9">
        <w:trPr>
          <w:trHeight w:val="385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2E03DB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女士皮鞋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19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C810B9" w:rsidRPr="003903ED" w:rsidTr="00C810B9">
        <w:trPr>
          <w:trHeight w:val="55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8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jc w:val="center"/>
              <w:textAlignment w:val="center"/>
              <w:rPr>
                <w:rFonts w:ascii="宋体" w:hAnsi="宋体" w:cs="宋体"/>
                <w:bCs/>
                <w:sz w:val="18"/>
                <w:szCs w:val="18"/>
              </w:rPr>
            </w:pPr>
            <w:r>
              <w:rPr>
                <w:rFonts w:ascii="宋体" w:hAnsi="宋体" w:cs="宋体" w:hint="eastAsia"/>
                <w:bCs/>
                <w:sz w:val="18"/>
                <w:szCs w:val="18"/>
              </w:rPr>
              <w:t>男士皮鞋</w:t>
            </w:r>
          </w:p>
        </w:tc>
        <w:tc>
          <w:tcPr>
            <w:tcW w:w="20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szCs w:val="21"/>
              </w:rPr>
            </w:pPr>
          </w:p>
        </w:tc>
        <w:tc>
          <w:tcPr>
            <w:tcW w:w="12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 w:hint="eastAsia"/>
                <w:kern w:val="0"/>
                <w:szCs w:val="21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9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Default="00C810B9" w:rsidP="00C66819">
            <w:pPr>
              <w:widowControl/>
              <w:spacing w:line="420" w:lineRule="exact"/>
              <w:jc w:val="center"/>
              <w:rPr>
                <w:rFonts w:ascii="宋体" w:hAnsi="宋体" w:cs="宋体"/>
                <w:kern w:val="0"/>
                <w:szCs w:val="21"/>
              </w:rPr>
            </w:pPr>
            <w:r>
              <w:rPr>
                <w:rFonts w:ascii="宋体" w:hAnsi="宋体" w:cs="宋体" w:hint="eastAsia"/>
                <w:kern w:val="0"/>
                <w:szCs w:val="21"/>
              </w:rPr>
              <w:t>双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  <w:tc>
          <w:tcPr>
            <w:tcW w:w="14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 w:rsidR="00C810B9" w:rsidRPr="003903ED" w:rsidRDefault="00C810B9" w:rsidP="00C66819">
            <w:pPr>
              <w:widowControl/>
              <w:jc w:val="center"/>
              <w:rPr>
                <w:rFonts w:ascii="宋体" w:hAnsi="宋体" w:cs="宋体"/>
                <w:color w:val="000000"/>
                <w:kern w:val="0"/>
                <w:szCs w:val="21"/>
              </w:rPr>
            </w:pPr>
          </w:p>
        </w:tc>
      </w:tr>
      <w:tr w:rsidR="00C810B9" w:rsidRPr="003903ED" w:rsidTr="00C810B9">
        <w:trPr>
          <w:trHeight w:val="610"/>
        </w:trPr>
        <w:tc>
          <w:tcPr>
            <w:tcW w:w="1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C810B9" w:rsidRDefault="00C810B9" w:rsidP="00C66819">
            <w:pPr>
              <w:widowControl/>
              <w:rPr>
                <w:rFonts w:ascii="宋体" w:hAnsi="宋体" w:cs="宋体" w:hint="eastAsia"/>
                <w:szCs w:val="21"/>
              </w:rPr>
            </w:pPr>
          </w:p>
        </w:tc>
        <w:tc>
          <w:tcPr>
            <w:tcW w:w="13032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C810B9" w:rsidRPr="003903ED" w:rsidRDefault="00C810B9" w:rsidP="00C66819">
            <w:pPr>
              <w:widowControl/>
              <w:rPr>
                <w:rFonts w:ascii="宋体" w:hAnsi="宋体" w:cs="宋体"/>
                <w:color w:val="000000"/>
                <w:kern w:val="0"/>
                <w:szCs w:val="21"/>
              </w:rPr>
            </w:pPr>
            <w:r>
              <w:rPr>
                <w:rFonts w:ascii="宋体" w:hAnsi="宋体" w:cs="宋体" w:hint="eastAsia"/>
                <w:szCs w:val="21"/>
              </w:rPr>
              <w:t xml:space="preserve">合计（人民币大写）                                         </w:t>
            </w:r>
          </w:p>
        </w:tc>
      </w:tr>
    </w:tbl>
    <w:p w:rsidR="002F3624" w:rsidRPr="00AE7A99" w:rsidRDefault="002F3624" w:rsidP="002F3624">
      <w:pPr>
        <w:spacing w:line="380" w:lineRule="exac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报价说明（或报价人承诺）：</w:t>
      </w:r>
      <w:r>
        <w:rPr>
          <w:rFonts w:ascii="宋体" w:hAnsi="宋体" w:hint="eastAsia"/>
          <w:sz w:val="24"/>
        </w:rPr>
        <w:t>投标报价所列单价应包括产品价款、材料损耗、运输保险费、装卸费、搬运费、检验检测费、</w:t>
      </w:r>
      <w:r>
        <w:rPr>
          <w:rFonts w:ascii="宋体" w:hAnsi="宋体" w:hint="eastAsia"/>
          <w:bCs/>
          <w:sz w:val="24"/>
        </w:rPr>
        <w:t>售后服务费、利税和应承担的风险等一切费用，为综合单价。</w:t>
      </w:r>
    </w:p>
    <w:p w:rsidR="002F3624" w:rsidRDefault="002F3624" w:rsidP="002F3624">
      <w:pPr>
        <w:widowControl/>
        <w:spacing w:line="48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投标单位名称（公章）：</w:t>
      </w:r>
      <w:r>
        <w:rPr>
          <w:rFonts w:ascii="宋体" w:hAnsi="宋体" w:cs="宋体" w:hint="eastAsia"/>
          <w:color w:val="000000"/>
          <w:kern w:val="0"/>
          <w:sz w:val="24"/>
          <w:u w:val="single"/>
          <w:bdr w:val="single" w:sz="4" w:space="0" w:color="auto"/>
        </w:rPr>
        <w:t xml:space="preserve">                </w:t>
      </w:r>
      <w:r>
        <w:rPr>
          <w:rFonts w:ascii="宋体" w:hAnsi="宋体" w:cs="宋体" w:hint="eastAsia"/>
          <w:color w:val="000000"/>
          <w:kern w:val="0"/>
          <w:sz w:val="24"/>
          <w:bdr w:val="single" w:sz="4" w:space="0" w:color="auto"/>
        </w:rPr>
        <w:t xml:space="preserve">                     </w:t>
      </w:r>
    </w:p>
    <w:p w:rsidR="002F3624" w:rsidRDefault="002F3624" w:rsidP="002F3624">
      <w:pPr>
        <w:widowControl/>
        <w:spacing w:line="48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法定代表人签字、盖章：</w:t>
      </w:r>
      <w:r>
        <w:rPr>
          <w:rFonts w:ascii="宋体" w:hAnsi="宋体" w:cs="宋体" w:hint="eastAsia"/>
          <w:color w:val="000000"/>
          <w:kern w:val="0"/>
          <w:sz w:val="24"/>
          <w:u w:val="single"/>
        </w:rPr>
        <w:t xml:space="preserve">                               </w:t>
      </w:r>
      <w:r>
        <w:rPr>
          <w:rFonts w:ascii="宋体" w:hAnsi="宋体" w:cs="宋体" w:hint="eastAsia"/>
          <w:color w:val="000000"/>
          <w:kern w:val="0"/>
          <w:sz w:val="24"/>
        </w:rPr>
        <w:t xml:space="preserve">       联系电话：</w:t>
      </w:r>
      <w:r>
        <w:rPr>
          <w:rFonts w:ascii="宋体" w:hAnsi="宋体" w:cs="宋体" w:hint="eastAsia"/>
          <w:color w:val="000000"/>
          <w:kern w:val="0"/>
          <w:sz w:val="24"/>
          <w:u w:val="single"/>
        </w:rPr>
        <w:t xml:space="preserve">                    </w:t>
      </w:r>
    </w:p>
    <w:p w:rsidR="002F3624" w:rsidRDefault="002F3624" w:rsidP="002F3624">
      <w:pPr>
        <w:widowControl/>
        <w:spacing w:line="48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代理人（被授权人）签字或盖章：</w:t>
      </w:r>
      <w:r>
        <w:rPr>
          <w:rFonts w:ascii="宋体" w:hAnsi="宋体" w:cs="宋体" w:hint="eastAsia"/>
          <w:color w:val="000000"/>
          <w:kern w:val="0"/>
          <w:sz w:val="24"/>
          <w:u w:val="single"/>
        </w:rPr>
        <w:t xml:space="preserve">                            </w:t>
      </w:r>
      <w:r>
        <w:rPr>
          <w:rFonts w:ascii="宋体" w:hAnsi="宋体" w:cs="宋体" w:hint="eastAsia"/>
          <w:color w:val="000000"/>
          <w:kern w:val="0"/>
          <w:sz w:val="24"/>
        </w:rPr>
        <w:t xml:space="preserve">  联系电话：</w:t>
      </w:r>
      <w:r>
        <w:rPr>
          <w:rFonts w:ascii="宋体" w:hAnsi="宋体" w:cs="宋体" w:hint="eastAsia"/>
          <w:color w:val="000000"/>
          <w:kern w:val="0"/>
          <w:sz w:val="24"/>
          <w:u w:val="single"/>
        </w:rPr>
        <w:t xml:space="preserve">                    </w:t>
      </w:r>
    </w:p>
    <w:p w:rsidR="002F3624" w:rsidRDefault="002F3624" w:rsidP="002F3624">
      <w:pPr>
        <w:spacing w:line="480" w:lineRule="auto"/>
        <w:ind w:right="560"/>
        <w:rPr>
          <w:rFonts w:ascii="宋体" w:hAnsi="宋体" w:cs="宋体"/>
          <w:color w:val="000000"/>
          <w:kern w:val="0"/>
          <w:sz w:val="24"/>
          <w:u w:val="single"/>
        </w:rPr>
      </w:pPr>
      <w:r>
        <w:rPr>
          <w:rFonts w:ascii="宋体" w:hAnsi="宋体" w:cs="宋体" w:hint="eastAsia"/>
          <w:color w:val="000000"/>
          <w:kern w:val="0"/>
          <w:sz w:val="24"/>
        </w:rPr>
        <w:t>日期：</w:t>
      </w:r>
      <w:r>
        <w:rPr>
          <w:rFonts w:ascii="宋体" w:hAnsi="宋体" w:cs="宋体" w:hint="eastAsia"/>
          <w:color w:val="000000"/>
          <w:kern w:val="0"/>
          <w:sz w:val="24"/>
          <w:u w:val="single"/>
        </w:rPr>
        <w:t xml:space="preserve">             </w:t>
      </w:r>
    </w:p>
    <w:p w:rsidR="002F3624" w:rsidRDefault="002F3624" w:rsidP="002F3624">
      <w:pPr>
        <w:spacing w:line="480" w:lineRule="auto"/>
        <w:ind w:right="560"/>
        <w:jc w:val="center"/>
        <w:rPr>
          <w:rFonts w:ascii="宋体" w:hAnsi="宋体" w:cs="宋体"/>
          <w:b/>
          <w:color w:val="000000"/>
          <w:kern w:val="0"/>
          <w:sz w:val="24"/>
        </w:rPr>
        <w:sectPr w:rsidR="002F3624" w:rsidSect="00D44EF4">
          <w:pgSz w:w="16838" w:h="11906" w:orient="landscape"/>
          <w:pgMar w:top="1474" w:right="1361" w:bottom="1588" w:left="1361" w:header="851" w:footer="992" w:gutter="0"/>
          <w:cols w:space="720"/>
          <w:docGrid w:type="lines" w:linePitch="312"/>
        </w:sectPr>
      </w:pPr>
    </w:p>
    <w:p w:rsidR="002F3624" w:rsidRPr="00AE7A99" w:rsidRDefault="002F3624" w:rsidP="00AE7A99">
      <w:pPr>
        <w:ind w:firstLineChars="147" w:firstLine="413"/>
        <w:rPr>
          <w:b/>
          <w:sz w:val="28"/>
          <w:szCs w:val="28"/>
        </w:rPr>
      </w:pPr>
      <w:r w:rsidRPr="00AE7A99">
        <w:rPr>
          <w:rFonts w:ascii="宋体" w:hAnsi="宋体" w:cs="宋体" w:hint="eastAsia"/>
          <w:b/>
          <w:color w:val="000000"/>
          <w:kern w:val="0"/>
          <w:sz w:val="28"/>
          <w:szCs w:val="28"/>
        </w:rPr>
        <w:lastRenderedPageBreak/>
        <w:t>二、规格响应表</w:t>
      </w:r>
    </w:p>
    <w:tbl>
      <w:tblPr>
        <w:tblW w:w="0" w:type="auto"/>
        <w:jc w:val="center"/>
        <w:tblInd w:w="-1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00"/>
        <w:gridCol w:w="1579"/>
        <w:gridCol w:w="8010"/>
        <w:gridCol w:w="1304"/>
        <w:gridCol w:w="1242"/>
      </w:tblGrid>
      <w:tr w:rsidR="002F3624" w:rsidTr="00EB0BF7">
        <w:trPr>
          <w:trHeight w:val="667"/>
          <w:jc w:val="center"/>
        </w:trPr>
        <w:tc>
          <w:tcPr>
            <w:tcW w:w="900" w:type="dxa"/>
            <w:vAlign w:val="center"/>
          </w:tcPr>
          <w:p w:rsidR="002F3624" w:rsidRPr="00EB0BF7" w:rsidRDefault="002F3624" w:rsidP="002F3624">
            <w:pPr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 w:rsidRPr="00EB0BF7">
              <w:rPr>
                <w:rFonts w:ascii="宋体" w:hAnsi="宋体" w:cs="宋体" w:hint="eastAsia"/>
                <w:szCs w:val="21"/>
              </w:rPr>
              <w:t>序号</w:t>
            </w:r>
          </w:p>
        </w:tc>
        <w:tc>
          <w:tcPr>
            <w:tcW w:w="1579" w:type="dxa"/>
            <w:vAlign w:val="center"/>
          </w:tcPr>
          <w:p w:rsidR="002F3624" w:rsidRPr="00EB0BF7" w:rsidRDefault="002F3624" w:rsidP="002F3624">
            <w:pPr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 w:rsidRPr="00EB0BF7">
              <w:rPr>
                <w:rFonts w:ascii="宋体" w:hAnsi="宋体" w:cs="宋体" w:hint="eastAsia"/>
                <w:szCs w:val="21"/>
              </w:rPr>
              <w:t>设备名称</w:t>
            </w:r>
          </w:p>
        </w:tc>
        <w:tc>
          <w:tcPr>
            <w:tcW w:w="8010" w:type="dxa"/>
            <w:vAlign w:val="center"/>
          </w:tcPr>
          <w:p w:rsidR="002F3624" w:rsidRPr="00EB0BF7" w:rsidRDefault="002F3624" w:rsidP="002F3624">
            <w:pPr>
              <w:jc w:val="center"/>
              <w:textAlignment w:val="center"/>
              <w:rPr>
                <w:rFonts w:ascii="宋体" w:hAnsi="宋体" w:cs="宋体"/>
                <w:szCs w:val="21"/>
              </w:rPr>
            </w:pPr>
            <w:r w:rsidRPr="00EB0BF7">
              <w:rPr>
                <w:rFonts w:ascii="宋体" w:hAnsi="宋体" w:cs="宋体" w:hint="eastAsia"/>
                <w:szCs w:val="21"/>
              </w:rPr>
              <w:t>设  备  主  要  参  数</w:t>
            </w:r>
          </w:p>
        </w:tc>
        <w:tc>
          <w:tcPr>
            <w:tcW w:w="1304" w:type="dxa"/>
            <w:vAlign w:val="center"/>
          </w:tcPr>
          <w:p w:rsidR="002F3624" w:rsidRPr="00EB0BF7" w:rsidRDefault="002F3624" w:rsidP="002F3624">
            <w:pPr>
              <w:jc w:val="center"/>
              <w:rPr>
                <w:rFonts w:ascii="宋体" w:hAnsi="宋体" w:cs="宋体"/>
                <w:szCs w:val="21"/>
              </w:rPr>
            </w:pPr>
            <w:r w:rsidRPr="00EB0BF7">
              <w:rPr>
                <w:rFonts w:ascii="宋体" w:hAnsi="宋体" w:cs="宋体" w:hint="eastAsia"/>
                <w:szCs w:val="21"/>
              </w:rPr>
              <w:t>数量</w:t>
            </w:r>
          </w:p>
        </w:tc>
        <w:tc>
          <w:tcPr>
            <w:tcW w:w="1242" w:type="dxa"/>
            <w:vAlign w:val="center"/>
          </w:tcPr>
          <w:p w:rsidR="002F3624" w:rsidRPr="00EB0BF7" w:rsidRDefault="002F3624" w:rsidP="002F3624">
            <w:pPr>
              <w:jc w:val="center"/>
              <w:rPr>
                <w:rFonts w:ascii="宋体" w:hAnsi="宋体" w:cs="宋体"/>
                <w:szCs w:val="21"/>
              </w:rPr>
            </w:pPr>
            <w:r w:rsidRPr="00EB0BF7">
              <w:rPr>
                <w:rFonts w:ascii="宋体" w:hAnsi="宋体" w:cs="宋体" w:hint="eastAsia"/>
                <w:szCs w:val="21"/>
              </w:rPr>
              <w:t>响应</w:t>
            </w:r>
          </w:p>
        </w:tc>
      </w:tr>
      <w:tr w:rsidR="002F3624" w:rsidTr="00EB0BF7">
        <w:trPr>
          <w:trHeight w:val="3360"/>
          <w:jc w:val="center"/>
        </w:trPr>
        <w:tc>
          <w:tcPr>
            <w:tcW w:w="90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</w:t>
            </w:r>
          </w:p>
        </w:tc>
        <w:tc>
          <w:tcPr>
            <w:tcW w:w="1579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男士燕尾服套装</w:t>
            </w:r>
          </w:p>
        </w:tc>
        <w:tc>
          <w:tcPr>
            <w:tcW w:w="8010" w:type="dxa"/>
            <w:vAlign w:val="center"/>
          </w:tcPr>
          <w:p w:rsidR="002F3624" w:rsidRPr="002F3624" w:rsidRDefault="002F3624" w:rsidP="002F3624">
            <w:pPr>
              <w:numPr>
                <w:ilvl w:val="0"/>
                <w:numId w:val="2"/>
              </w:numPr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材质：100%毛料(包括里料和面料），标准演出服。2、整套包含：上衣，裤子，专配衬衫（全棉），马甲，领结，腰封；</w:t>
            </w:r>
            <w:r w:rsidRPr="002F3624">
              <w:rPr>
                <w:rFonts w:ascii="宋体" w:hAnsi="宋体" w:cs="宋体" w:hint="eastAsia"/>
                <w:sz w:val="18"/>
                <w:szCs w:val="18"/>
              </w:rPr>
              <w:t>3、尺寸：量身定做；整套服装颜色与款式如图：</w:t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765810</wp:posOffset>
                  </wp:positionH>
                  <wp:positionV relativeFrom="paragraph">
                    <wp:posOffset>40005</wp:posOffset>
                  </wp:positionV>
                  <wp:extent cx="1581150" cy="1531620"/>
                  <wp:effectExtent l="19050" t="0" r="0" b="0"/>
                  <wp:wrapNone/>
                  <wp:docPr id="29" name="图片 1" descr="QQ截图201510281924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" descr="QQ截图201510281924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15316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2套</w:t>
            </w:r>
          </w:p>
        </w:tc>
        <w:tc>
          <w:tcPr>
            <w:tcW w:w="1242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2F3624" w:rsidTr="00EB0BF7">
        <w:trPr>
          <w:trHeight w:val="4094"/>
          <w:jc w:val="center"/>
        </w:trPr>
        <w:tc>
          <w:tcPr>
            <w:tcW w:w="90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2</w:t>
            </w:r>
          </w:p>
        </w:tc>
        <w:tc>
          <w:tcPr>
            <w:tcW w:w="1579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男士西服</w:t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套装</w:t>
            </w:r>
          </w:p>
        </w:tc>
        <w:tc>
          <w:tcPr>
            <w:tcW w:w="8010" w:type="dxa"/>
            <w:vAlign w:val="center"/>
          </w:tcPr>
          <w:p w:rsidR="002F3624" w:rsidRDefault="002F3624" w:rsidP="002F3624">
            <w:pPr>
              <w:jc w:val="left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sz w:val="18"/>
                <w:szCs w:val="18"/>
              </w:rPr>
              <w:t>开衩方式：后中开衩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2</w:t>
            </w:r>
            <w:r>
              <w:rPr>
                <w:sz w:val="18"/>
                <w:szCs w:val="18"/>
              </w:rPr>
              <w:t>、领型：平驳领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rFonts w:hint="eastAsia"/>
                <w:sz w:val="18"/>
                <w:szCs w:val="18"/>
              </w:rPr>
              <w:t>3</w:t>
            </w:r>
            <w:r>
              <w:rPr>
                <w:rFonts w:hint="eastAsia"/>
                <w:sz w:val="18"/>
                <w:szCs w:val="18"/>
              </w:rPr>
              <w:t>、</w:t>
            </w:r>
            <w:r>
              <w:rPr>
                <w:sz w:val="18"/>
                <w:szCs w:val="18"/>
              </w:rPr>
              <w:t>版型：修身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4</w:t>
            </w:r>
            <w:r>
              <w:rPr>
                <w:sz w:val="18"/>
                <w:szCs w:val="18"/>
              </w:rPr>
              <w:t>、领型宽度：窄领型（</w:t>
            </w:r>
            <w:r>
              <w:rPr>
                <w:sz w:val="18"/>
                <w:szCs w:val="18"/>
              </w:rPr>
              <w:t>7cm</w:t>
            </w:r>
            <w:r>
              <w:rPr>
                <w:sz w:val="18"/>
                <w:szCs w:val="18"/>
              </w:rPr>
              <w:t>以下）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2F3624" w:rsidRDefault="002F3624" w:rsidP="002F3624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  <w:r>
              <w:rPr>
                <w:sz w:val="18"/>
                <w:szCs w:val="18"/>
              </w:rPr>
              <w:t>、门襟</w:t>
            </w:r>
            <w:r>
              <w:rPr>
                <w:sz w:val="18"/>
                <w:szCs w:val="18"/>
              </w:rPr>
              <w:t>/</w:t>
            </w:r>
            <w:r>
              <w:rPr>
                <w:sz w:val="18"/>
                <w:szCs w:val="18"/>
              </w:rPr>
              <w:t>纽扣：两粒单排扣</w:t>
            </w:r>
            <w:r>
              <w:rPr>
                <w:rFonts w:hint="eastAsia"/>
                <w:sz w:val="18"/>
                <w:szCs w:val="18"/>
              </w:rPr>
              <w:t>；</w:t>
            </w:r>
            <w:r>
              <w:rPr>
                <w:sz w:val="18"/>
                <w:szCs w:val="18"/>
              </w:rPr>
              <w:t>6</w:t>
            </w:r>
            <w:r>
              <w:rPr>
                <w:sz w:val="18"/>
                <w:szCs w:val="18"/>
              </w:rPr>
              <w:t>、面料成分：</w:t>
            </w:r>
            <w:r>
              <w:rPr>
                <w:rFonts w:hint="eastAsia"/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%</w:t>
            </w:r>
            <w:r>
              <w:rPr>
                <w:rFonts w:hint="eastAsia"/>
                <w:sz w:val="18"/>
                <w:szCs w:val="18"/>
              </w:rPr>
              <w:t>毛料；</w:t>
            </w:r>
          </w:p>
          <w:p w:rsidR="002F3624" w:rsidRDefault="002F3624" w:rsidP="002F3624">
            <w:pPr>
              <w:jc w:val="lef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  <w:r>
              <w:rPr>
                <w:sz w:val="18"/>
                <w:szCs w:val="18"/>
              </w:rPr>
              <w:t>、</w:t>
            </w:r>
            <w:r>
              <w:rPr>
                <w:rFonts w:hint="eastAsia"/>
                <w:sz w:val="18"/>
                <w:szCs w:val="18"/>
              </w:rPr>
              <w:t>里料：</w:t>
            </w:r>
            <w:r>
              <w:rPr>
                <w:rFonts w:hint="eastAsia"/>
                <w:sz w:val="18"/>
                <w:szCs w:val="18"/>
              </w:rPr>
              <w:t>100</w:t>
            </w:r>
            <w:r>
              <w:rPr>
                <w:sz w:val="18"/>
                <w:szCs w:val="18"/>
              </w:rPr>
              <w:t>%</w:t>
            </w:r>
            <w:r>
              <w:rPr>
                <w:rFonts w:hint="eastAsia"/>
                <w:sz w:val="18"/>
                <w:szCs w:val="18"/>
              </w:rPr>
              <w:t>毛料</w:t>
            </w:r>
            <w:r>
              <w:rPr>
                <w:sz w:val="18"/>
                <w:szCs w:val="18"/>
              </w:rPr>
              <w:t>8</w:t>
            </w:r>
            <w:r>
              <w:rPr>
                <w:sz w:val="18"/>
                <w:szCs w:val="18"/>
              </w:rPr>
              <w:t>、颜色：</w:t>
            </w:r>
            <w:r>
              <w:rPr>
                <w:rFonts w:hint="eastAsia"/>
                <w:sz w:val="18"/>
                <w:szCs w:val="18"/>
              </w:rPr>
              <w:t>白</w:t>
            </w:r>
            <w:r>
              <w:rPr>
                <w:sz w:val="18"/>
                <w:szCs w:val="18"/>
              </w:rPr>
              <w:t>色</w:t>
            </w:r>
            <w:r>
              <w:rPr>
                <w:rFonts w:hint="eastAsia"/>
                <w:sz w:val="18"/>
                <w:szCs w:val="18"/>
              </w:rPr>
              <w:t>；</w:t>
            </w:r>
          </w:p>
          <w:p w:rsidR="002F3624" w:rsidRDefault="002F3624" w:rsidP="002F3624">
            <w:pPr>
              <w:jc w:val="left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page">
                    <wp:posOffset>484505</wp:posOffset>
                  </wp:positionH>
                  <wp:positionV relativeFrom="page">
                    <wp:posOffset>937260</wp:posOffset>
                  </wp:positionV>
                  <wp:extent cx="2556510" cy="1485900"/>
                  <wp:effectExtent l="19050" t="0" r="0" b="0"/>
                  <wp:wrapNone/>
                  <wp:docPr id="30" name="Picture 2" descr="TB2MH4ubVXXXXcKXXXXXXXXXXXX_!!693060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TB2MH4ubVXXXXcKXXXXXXXXXXXX_!!6930601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6510" cy="1485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/>
                <w:sz w:val="18"/>
                <w:szCs w:val="18"/>
              </w:rPr>
              <w:t>9</w:t>
            </w:r>
            <w:r>
              <w:rPr>
                <w:rFonts w:hint="eastAsia"/>
                <w:sz w:val="18"/>
                <w:szCs w:val="18"/>
              </w:rPr>
              <w:t>、具体尺寸：量身定做；</w:t>
            </w:r>
            <w:r>
              <w:rPr>
                <w:rFonts w:hint="eastAsia"/>
                <w:sz w:val="18"/>
                <w:szCs w:val="18"/>
              </w:rPr>
              <w:t>10</w:t>
            </w:r>
            <w:r>
              <w:rPr>
                <w:rFonts w:hint="eastAsia"/>
                <w:sz w:val="18"/>
                <w:szCs w:val="18"/>
              </w:rPr>
              <w:t>、整套服装包括：</w:t>
            </w:r>
            <w:r>
              <w:rPr>
                <w:rFonts w:ascii="宋体" w:hAnsi="宋体" w:cs="宋体" w:hint="eastAsia"/>
                <w:sz w:val="18"/>
                <w:szCs w:val="18"/>
              </w:rPr>
              <w:t>上衣，裤子，专配衬衫（全棉），马甲，领带，领结，</w:t>
            </w:r>
            <w:r>
              <w:rPr>
                <w:rFonts w:hint="eastAsia"/>
                <w:sz w:val="18"/>
                <w:szCs w:val="18"/>
              </w:rPr>
              <w:t>并要求裤子材质款式与上衣完全匹配。</w:t>
            </w:r>
            <w:r>
              <w:rPr>
                <w:sz w:val="18"/>
                <w:szCs w:val="18"/>
              </w:rPr>
              <w:t>正面展示图</w:t>
            </w:r>
            <w:r>
              <w:rPr>
                <w:rFonts w:hint="eastAsia"/>
                <w:sz w:val="18"/>
                <w:szCs w:val="18"/>
              </w:rPr>
              <w:t>：</w:t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1套</w:t>
            </w:r>
          </w:p>
        </w:tc>
        <w:tc>
          <w:tcPr>
            <w:tcW w:w="1242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2F3624" w:rsidTr="00EB0BF7">
        <w:trPr>
          <w:trHeight w:val="261"/>
          <w:jc w:val="center"/>
        </w:trPr>
        <w:tc>
          <w:tcPr>
            <w:tcW w:w="90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3</w:t>
            </w:r>
          </w:p>
        </w:tc>
        <w:tc>
          <w:tcPr>
            <w:tcW w:w="1579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男士民族</w:t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服装</w:t>
            </w:r>
          </w:p>
        </w:tc>
        <w:tc>
          <w:tcPr>
            <w:tcW w:w="8010" w:type="dxa"/>
            <w:vAlign w:val="center"/>
          </w:tcPr>
          <w:p w:rsidR="002F3624" w:rsidRDefault="002F3624" w:rsidP="002F3624">
            <w:pPr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1、材质：100%毛料，标准演出服；2、整套包含：上衣，裤子，专配衬衫（全棉），并要求款式风格颜色一致；3、尺寸：量身定做。服装款式如图：</w:t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55880</wp:posOffset>
                  </wp:positionH>
                  <wp:positionV relativeFrom="paragraph">
                    <wp:posOffset>26670</wp:posOffset>
                  </wp:positionV>
                  <wp:extent cx="1436370" cy="1869440"/>
                  <wp:effectExtent l="19050" t="0" r="0" b="0"/>
                  <wp:wrapNone/>
                  <wp:docPr id="31" name="图片 8" descr="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370" cy="18694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1689735</wp:posOffset>
                  </wp:positionH>
                  <wp:positionV relativeFrom="paragraph">
                    <wp:posOffset>23495</wp:posOffset>
                  </wp:positionV>
                  <wp:extent cx="1276985" cy="1868805"/>
                  <wp:effectExtent l="19050" t="0" r="0" b="0"/>
                  <wp:wrapNone/>
                  <wp:docPr id="32" name="图片 11" descr="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985" cy="1868805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F3624" w:rsidRDefault="00AE7A99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/>
                <w:noProof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3227070</wp:posOffset>
                  </wp:positionH>
                  <wp:positionV relativeFrom="paragraph">
                    <wp:posOffset>78105</wp:posOffset>
                  </wp:positionV>
                  <wp:extent cx="2061210" cy="1623060"/>
                  <wp:effectExtent l="19050" t="0" r="0" b="0"/>
                  <wp:wrapNone/>
                  <wp:docPr id="33" name="图片 16" descr="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6" descr="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1210" cy="16230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5套</w:t>
            </w:r>
          </w:p>
        </w:tc>
        <w:tc>
          <w:tcPr>
            <w:tcW w:w="1242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2F3624" w:rsidTr="00EB0BF7">
        <w:trPr>
          <w:trHeight w:val="261"/>
          <w:jc w:val="center"/>
        </w:trPr>
        <w:tc>
          <w:tcPr>
            <w:tcW w:w="90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4</w:t>
            </w:r>
          </w:p>
        </w:tc>
        <w:tc>
          <w:tcPr>
            <w:tcW w:w="1579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女士礼服</w:t>
            </w:r>
          </w:p>
        </w:tc>
        <w:tc>
          <w:tcPr>
            <w:tcW w:w="801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本系列服装按各款式要求量身定做，具体参数见各款式图片：</w:t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501140"/>
                  <wp:effectExtent l="19050" t="0" r="3810" b="0"/>
                  <wp:docPr id="34" name="图片 20" descr="QQ截图201609271043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0" descr="QQ截图201609271043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501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3101340" cy="1584960"/>
                  <wp:effectExtent l="19050" t="0" r="3810" b="0"/>
                  <wp:docPr id="35" name="图片 4" descr="QQ截图20160927104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4" descr="QQ截图20160927104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5849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61160"/>
                  <wp:effectExtent l="19050" t="0" r="3810" b="0"/>
                  <wp:docPr id="36" name="图片 7" descr="QQ截图201609271043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7" descr="QQ截图201609271043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611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00200"/>
                  <wp:effectExtent l="19050" t="0" r="3810" b="0"/>
                  <wp:docPr id="37" name="图片 8" descr="QQ截图201609271044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8" descr="QQ截图201609271044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002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3101340" cy="1432560"/>
                  <wp:effectExtent l="19050" t="0" r="3810" b="0"/>
                  <wp:docPr id="38" name="图片 9" descr="QQ截图201609271044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9" descr="QQ截图201609271044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4325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99260"/>
                  <wp:effectExtent l="19050" t="0" r="3810" b="0"/>
                  <wp:docPr id="39" name="图片 10" descr="QQ截图201609271044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0" descr="QQ截图201609271044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9926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76400"/>
                  <wp:effectExtent l="19050" t="0" r="3810" b="0"/>
                  <wp:docPr id="40" name="图片 11" descr="QQ截图201609271044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1" descr="QQ截图201609271044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764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lastRenderedPageBreak/>
              <w:drawing>
                <wp:inline distT="0" distB="0" distL="0" distR="0">
                  <wp:extent cx="3101340" cy="1653540"/>
                  <wp:effectExtent l="19050" t="0" r="3810" b="0"/>
                  <wp:docPr id="41" name="图片 12" descr="QQ截图201609271044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2" descr="QQ截图201609271044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535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630680"/>
                  <wp:effectExtent l="19050" t="0" r="3810" b="0"/>
                  <wp:docPr id="42" name="图片 13" descr="QQ截图20160927104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3" descr="QQ截图20160927104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6306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38套</w:t>
            </w:r>
          </w:p>
        </w:tc>
        <w:tc>
          <w:tcPr>
            <w:tcW w:w="1242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2F3624" w:rsidTr="00EB0BF7">
        <w:trPr>
          <w:trHeight w:val="5449"/>
          <w:jc w:val="center"/>
        </w:trPr>
        <w:tc>
          <w:tcPr>
            <w:tcW w:w="90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5</w:t>
            </w:r>
          </w:p>
        </w:tc>
        <w:tc>
          <w:tcPr>
            <w:tcW w:w="1579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女士旗袍</w:t>
            </w:r>
          </w:p>
        </w:tc>
        <w:tc>
          <w:tcPr>
            <w:tcW w:w="8010" w:type="dxa"/>
            <w:vAlign w:val="center"/>
          </w:tcPr>
          <w:p w:rsidR="002F3624" w:rsidRPr="002F3624" w:rsidRDefault="002F3624" w:rsidP="002F3624">
            <w:pPr>
              <w:numPr>
                <w:ilvl w:val="0"/>
                <w:numId w:val="3"/>
              </w:numPr>
              <w:jc w:val="left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材质：真丝或绸缎，标准演出服；2、尺寸：量身定做；3、</w:t>
            </w:r>
            <w:r w:rsidRPr="002F3624">
              <w:rPr>
                <w:rFonts w:ascii="宋体" w:hAnsi="宋体" w:cs="宋体" w:hint="eastAsia"/>
                <w:sz w:val="18"/>
                <w:szCs w:val="18"/>
              </w:rPr>
              <w:t>服装颜色与款式如图：</w:t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-50800</wp:posOffset>
                  </wp:positionH>
                  <wp:positionV relativeFrom="paragraph">
                    <wp:posOffset>38735</wp:posOffset>
                  </wp:positionV>
                  <wp:extent cx="1004570" cy="2810510"/>
                  <wp:effectExtent l="19050" t="0" r="5080" b="0"/>
                  <wp:wrapNone/>
                  <wp:docPr id="43" name="图片 32" descr="QQ截图2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2" descr="QQ截图2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4570" cy="2810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2082800</wp:posOffset>
                  </wp:positionH>
                  <wp:positionV relativeFrom="paragraph">
                    <wp:posOffset>36830</wp:posOffset>
                  </wp:positionV>
                  <wp:extent cx="1038225" cy="2795905"/>
                  <wp:effectExtent l="19050" t="0" r="9525" b="0"/>
                  <wp:wrapNone/>
                  <wp:docPr id="44" name="图片 34" descr="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4" descr="0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2795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1015365</wp:posOffset>
                  </wp:positionH>
                  <wp:positionV relativeFrom="paragraph">
                    <wp:posOffset>16510</wp:posOffset>
                  </wp:positionV>
                  <wp:extent cx="1076325" cy="2827655"/>
                  <wp:effectExtent l="19050" t="0" r="9525" b="0"/>
                  <wp:wrapNone/>
                  <wp:docPr id="78" name="图片 36" descr="QQ截图201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36" descr="QQ截图201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28276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304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3套</w:t>
            </w:r>
          </w:p>
        </w:tc>
        <w:tc>
          <w:tcPr>
            <w:tcW w:w="1242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2F3624" w:rsidTr="00EB0BF7">
        <w:trPr>
          <w:trHeight w:val="261"/>
          <w:jc w:val="center"/>
        </w:trPr>
        <w:tc>
          <w:tcPr>
            <w:tcW w:w="90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6</w:t>
            </w:r>
          </w:p>
        </w:tc>
        <w:tc>
          <w:tcPr>
            <w:tcW w:w="1579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女士皮鞋</w:t>
            </w:r>
          </w:p>
        </w:tc>
        <w:tc>
          <w:tcPr>
            <w:tcW w:w="8010" w:type="dxa"/>
            <w:vAlign w:val="center"/>
          </w:tcPr>
          <w:p w:rsidR="002F3624" w:rsidRDefault="002F3624" w:rsidP="00AE7A99">
            <w:pPr>
              <w:jc w:val="center"/>
            </w:pPr>
            <w:r>
              <w:rPr>
                <w:rFonts w:hint="eastAsia"/>
              </w:rPr>
              <w:t>皮鞋按照下图式样，材质与制作方式按参数要求。</w:t>
            </w:r>
          </w:p>
          <w:p w:rsidR="002F3624" w:rsidRPr="002F3624" w:rsidRDefault="002F3624" w:rsidP="002F3624">
            <w:pPr>
              <w:widowControl/>
              <w:tabs>
                <w:tab w:val="left" w:pos="720"/>
              </w:tabs>
              <w:spacing w:line="315" w:lineRule="atLeast"/>
              <w:ind w:right="150"/>
              <w:textAlignment w:val="top"/>
              <w:rPr>
                <w:color w:val="666666"/>
                <w:sz w:val="18"/>
                <w:szCs w:val="18"/>
              </w:rPr>
            </w:pPr>
            <w:r>
              <w:rPr>
                <w:noProof/>
                <w:color w:val="666666"/>
                <w:sz w:val="18"/>
                <w:szCs w:val="18"/>
              </w:rPr>
              <w:drawing>
                <wp:inline distT="0" distB="0" distL="0" distR="0">
                  <wp:extent cx="2689860" cy="1554480"/>
                  <wp:effectExtent l="19050" t="0" r="0" b="0"/>
                  <wp:docPr id="79" name="图片 25" descr="QQ截图201609271102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5" descr="QQ截图20160927110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9860" cy="15544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widowControl/>
              <w:spacing w:after="540"/>
              <w:jc w:val="center"/>
              <w:rPr>
                <w:rFonts w:ascii="宋体" w:hAnsi="宋体" w:cs="宋体"/>
                <w:color w:val="D57622"/>
                <w:kern w:val="0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color w:val="D57622"/>
                <w:kern w:val="0"/>
                <w:sz w:val="18"/>
                <w:szCs w:val="18"/>
              </w:rPr>
              <w:lastRenderedPageBreak/>
              <w:drawing>
                <wp:inline distT="0" distB="0" distL="0" distR="0">
                  <wp:extent cx="3101340" cy="1485900"/>
                  <wp:effectExtent l="19050" t="0" r="3810" b="0"/>
                  <wp:docPr id="81" name="图片 21" descr="QQ截图201609271102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1" descr="QQ截图20160927110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48590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501140"/>
                  <wp:effectExtent l="19050" t="0" r="3810" b="0"/>
                  <wp:docPr id="82" name="图片 22" descr="QQ截图201609271102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2" descr="QQ截图20160927110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5011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767840"/>
                  <wp:effectExtent l="19050" t="0" r="3810" b="0"/>
                  <wp:docPr id="83" name="图片 23" descr="QQ截图201609271102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23" descr="QQ截图201609271102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76784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19</w:t>
            </w:r>
          </w:p>
        </w:tc>
        <w:tc>
          <w:tcPr>
            <w:tcW w:w="1242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2F3624" w:rsidTr="00EB0BF7">
        <w:trPr>
          <w:trHeight w:val="261"/>
          <w:jc w:val="center"/>
        </w:trPr>
        <w:tc>
          <w:tcPr>
            <w:tcW w:w="90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lastRenderedPageBreak/>
              <w:t>7</w:t>
            </w:r>
          </w:p>
        </w:tc>
        <w:tc>
          <w:tcPr>
            <w:tcW w:w="1579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男士皮鞋</w:t>
            </w:r>
          </w:p>
        </w:tc>
        <w:tc>
          <w:tcPr>
            <w:tcW w:w="801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noProof/>
                <w:sz w:val="18"/>
                <w:szCs w:val="18"/>
              </w:rPr>
              <w:drawing>
                <wp:inline distT="0" distB="0" distL="0" distR="0">
                  <wp:extent cx="3101340" cy="1363980"/>
                  <wp:effectExtent l="19050" t="0" r="3810" b="0"/>
                  <wp:docPr id="84" name="图片 15" descr="QQ截图201609271102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图片 15" descr="QQ截图201609271102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1340" cy="1363980"/>
                          </a:xfrm>
                          <a:prstGeom prst="rect">
                            <a:avLst/>
                          </a:prstGeom>
                          <a:noFill/>
                          <a:ln w="9525" cmpd="sng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9</w:t>
            </w:r>
          </w:p>
        </w:tc>
        <w:tc>
          <w:tcPr>
            <w:tcW w:w="1242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  <w:tr w:rsidR="002F3624" w:rsidTr="00EB0BF7">
        <w:trPr>
          <w:trHeight w:val="261"/>
          <w:jc w:val="center"/>
        </w:trPr>
        <w:tc>
          <w:tcPr>
            <w:tcW w:w="90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8</w:t>
            </w:r>
          </w:p>
        </w:tc>
        <w:tc>
          <w:tcPr>
            <w:tcW w:w="1579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备注</w:t>
            </w:r>
          </w:p>
        </w:tc>
        <w:tc>
          <w:tcPr>
            <w:tcW w:w="8010" w:type="dxa"/>
            <w:vAlign w:val="center"/>
          </w:tcPr>
          <w:p w:rsidR="002F3624" w:rsidRDefault="002F3624" w:rsidP="002F3624">
            <w:pPr>
              <w:jc w:val="center"/>
              <w:textAlignment w:val="center"/>
              <w:rPr>
                <w:rFonts w:ascii="宋体" w:hAnsi="宋体" w:cs="宋体"/>
                <w:sz w:val="18"/>
                <w:szCs w:val="18"/>
              </w:rPr>
            </w:pPr>
            <w:r>
              <w:rPr>
                <w:rFonts w:ascii="宋体" w:hAnsi="宋体" w:cs="宋体" w:hint="eastAsia"/>
                <w:sz w:val="18"/>
                <w:szCs w:val="18"/>
              </w:rPr>
              <w:t>以上所有服装、皮鞋均由中标方来学校量体定做，为确保合身合体，要求制作方式一律采用纯手工。服装颜色及款式使用方有权提前做适当更改。中标方保证合同签订之日20历天交货，制作过程中涉及二次测量尺寸等事宜，中标方须来校实施，制作完成后送货上门，由此产生的费用由中标方承担。</w:t>
            </w:r>
          </w:p>
        </w:tc>
        <w:tc>
          <w:tcPr>
            <w:tcW w:w="1304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  <w:tc>
          <w:tcPr>
            <w:tcW w:w="1242" w:type="dxa"/>
            <w:vAlign w:val="center"/>
          </w:tcPr>
          <w:p w:rsidR="002F3624" w:rsidRDefault="002F3624" w:rsidP="002F3624">
            <w:pPr>
              <w:jc w:val="center"/>
              <w:rPr>
                <w:rFonts w:ascii="宋体" w:hAnsi="宋体" w:cs="宋体"/>
                <w:sz w:val="18"/>
                <w:szCs w:val="18"/>
              </w:rPr>
            </w:pPr>
          </w:p>
        </w:tc>
      </w:tr>
    </w:tbl>
    <w:p w:rsidR="002F3624" w:rsidRPr="002F3624" w:rsidRDefault="002F3624" w:rsidP="002F3624">
      <w:pPr>
        <w:widowControl/>
        <w:spacing w:line="480" w:lineRule="auto"/>
        <w:rPr>
          <w:rFonts w:ascii="宋体" w:hAnsi="宋体" w:cs="宋体"/>
          <w:color w:val="000000"/>
          <w:kern w:val="0"/>
          <w:sz w:val="24"/>
        </w:rPr>
      </w:pPr>
    </w:p>
    <w:p w:rsidR="002F3624" w:rsidRDefault="002F3624" w:rsidP="002F3624">
      <w:pPr>
        <w:widowControl/>
        <w:spacing w:line="48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投标单位名称（公章）：</w:t>
      </w:r>
      <w:r>
        <w:rPr>
          <w:rFonts w:ascii="宋体" w:hAnsi="宋体" w:cs="宋体" w:hint="eastAsia"/>
          <w:color w:val="000000"/>
          <w:kern w:val="0"/>
          <w:sz w:val="24"/>
          <w:u w:val="single"/>
          <w:bdr w:val="single" w:sz="4" w:space="0" w:color="auto"/>
        </w:rPr>
        <w:t xml:space="preserve">                </w:t>
      </w:r>
      <w:r>
        <w:rPr>
          <w:rFonts w:ascii="宋体" w:hAnsi="宋体" w:cs="宋体" w:hint="eastAsia"/>
          <w:color w:val="000000"/>
          <w:kern w:val="0"/>
          <w:sz w:val="24"/>
          <w:bdr w:val="single" w:sz="4" w:space="0" w:color="auto"/>
        </w:rPr>
        <w:t xml:space="preserve">                     </w:t>
      </w:r>
    </w:p>
    <w:p w:rsidR="002F3624" w:rsidRDefault="002F3624" w:rsidP="002F3624">
      <w:pPr>
        <w:widowControl/>
        <w:spacing w:line="48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法定代表人签字、盖章：</w:t>
      </w:r>
      <w:r>
        <w:rPr>
          <w:rFonts w:ascii="宋体" w:hAnsi="宋体" w:cs="宋体" w:hint="eastAsia"/>
          <w:color w:val="000000"/>
          <w:kern w:val="0"/>
          <w:sz w:val="24"/>
          <w:u w:val="single"/>
        </w:rPr>
        <w:t xml:space="preserve">                               </w:t>
      </w:r>
      <w:r>
        <w:rPr>
          <w:rFonts w:ascii="宋体" w:hAnsi="宋体" w:cs="宋体" w:hint="eastAsia"/>
          <w:color w:val="000000"/>
          <w:kern w:val="0"/>
          <w:sz w:val="24"/>
        </w:rPr>
        <w:t xml:space="preserve">       联系电话：</w:t>
      </w:r>
      <w:r>
        <w:rPr>
          <w:rFonts w:ascii="宋体" w:hAnsi="宋体" w:cs="宋体" w:hint="eastAsia"/>
          <w:color w:val="000000"/>
          <w:kern w:val="0"/>
          <w:sz w:val="24"/>
          <w:u w:val="single"/>
        </w:rPr>
        <w:t xml:space="preserve">                    </w:t>
      </w:r>
    </w:p>
    <w:p w:rsidR="002F3624" w:rsidRDefault="002F3624" w:rsidP="002F3624">
      <w:pPr>
        <w:widowControl/>
        <w:spacing w:line="480" w:lineRule="auto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 w:hint="eastAsia"/>
          <w:color w:val="000000"/>
          <w:kern w:val="0"/>
          <w:sz w:val="24"/>
        </w:rPr>
        <w:t>代理人（被授权人）签字或盖章：</w:t>
      </w:r>
      <w:r>
        <w:rPr>
          <w:rFonts w:ascii="宋体" w:hAnsi="宋体" w:cs="宋体" w:hint="eastAsia"/>
          <w:color w:val="000000"/>
          <w:kern w:val="0"/>
          <w:sz w:val="24"/>
          <w:u w:val="single"/>
        </w:rPr>
        <w:t xml:space="preserve">                            </w:t>
      </w:r>
      <w:r>
        <w:rPr>
          <w:rFonts w:ascii="宋体" w:hAnsi="宋体" w:cs="宋体" w:hint="eastAsia"/>
          <w:color w:val="000000"/>
          <w:kern w:val="0"/>
          <w:sz w:val="24"/>
        </w:rPr>
        <w:t xml:space="preserve">  联系电话：</w:t>
      </w:r>
      <w:r>
        <w:rPr>
          <w:rFonts w:ascii="宋体" w:hAnsi="宋体" w:cs="宋体" w:hint="eastAsia"/>
          <w:color w:val="000000"/>
          <w:kern w:val="0"/>
          <w:sz w:val="24"/>
          <w:u w:val="single"/>
        </w:rPr>
        <w:t xml:space="preserve">                    </w:t>
      </w:r>
    </w:p>
    <w:p w:rsidR="002F3624" w:rsidRDefault="002F3624" w:rsidP="002F3624">
      <w:pPr>
        <w:spacing w:line="480" w:lineRule="auto"/>
        <w:ind w:right="560"/>
        <w:rPr>
          <w:rFonts w:ascii="宋体" w:hAnsi="宋体" w:cs="宋体"/>
          <w:color w:val="000000"/>
          <w:kern w:val="0"/>
          <w:sz w:val="24"/>
          <w:u w:val="single"/>
        </w:rPr>
      </w:pPr>
      <w:r>
        <w:rPr>
          <w:rFonts w:ascii="宋体" w:hAnsi="宋体" w:cs="宋体" w:hint="eastAsia"/>
          <w:color w:val="000000"/>
          <w:kern w:val="0"/>
          <w:sz w:val="24"/>
        </w:rPr>
        <w:t>日期：</w:t>
      </w:r>
      <w:r>
        <w:rPr>
          <w:rFonts w:ascii="宋体" w:hAnsi="宋体" w:cs="宋体" w:hint="eastAsia"/>
          <w:color w:val="000000"/>
          <w:kern w:val="0"/>
          <w:sz w:val="24"/>
          <w:u w:val="single"/>
        </w:rPr>
        <w:t xml:space="preserve">             </w:t>
      </w:r>
    </w:p>
    <w:p w:rsidR="002F3624" w:rsidRDefault="002F3624" w:rsidP="002F3624"/>
    <w:p w:rsidR="00DD0E58" w:rsidRDefault="00DD0E58"/>
    <w:sectPr w:rsidR="00DD0E58" w:rsidSect="002F3624">
      <w:pgSz w:w="16838" w:h="11906" w:orient="landscape"/>
      <w:pgMar w:top="1588" w:right="1361" w:bottom="1474" w:left="1361" w:header="851" w:footer="992" w:gutter="0"/>
      <w:cols w:space="720"/>
      <w:docGrid w:type="linesAndChar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12570" w:rsidRDefault="00812570" w:rsidP="002F3624">
      <w:r>
        <w:separator/>
      </w:r>
    </w:p>
  </w:endnote>
  <w:endnote w:type="continuationSeparator" w:id="1">
    <w:p w:rsidR="00812570" w:rsidRDefault="00812570" w:rsidP="002F3624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12570" w:rsidRDefault="00812570" w:rsidP="002F3624">
      <w:r>
        <w:separator/>
      </w:r>
    </w:p>
  </w:footnote>
  <w:footnote w:type="continuationSeparator" w:id="1">
    <w:p w:rsidR="00812570" w:rsidRDefault="00812570" w:rsidP="002F3624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3164A1"/>
    <w:multiLevelType w:val="singleLevel"/>
    <w:tmpl w:val="563164A1"/>
    <w:lvl w:ilvl="0">
      <w:start w:val="10"/>
      <w:numFmt w:val="decimal"/>
      <w:suff w:val="nothing"/>
      <w:lvlText w:val="%1、"/>
      <w:lvlJc w:val="left"/>
    </w:lvl>
  </w:abstractNum>
  <w:abstractNum w:abstractNumId="1">
    <w:nsid w:val="57E0CEA4"/>
    <w:multiLevelType w:val="multilevel"/>
    <w:tmpl w:val="57E0CE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  <w:sz w:val="20"/>
      </w:rPr>
    </w:lvl>
  </w:abstractNum>
  <w:abstractNum w:abstractNumId="2">
    <w:nsid w:val="57FC33D1"/>
    <w:multiLevelType w:val="singleLevel"/>
    <w:tmpl w:val="57FC33D1"/>
    <w:lvl w:ilvl="0">
      <w:start w:val="1"/>
      <w:numFmt w:val="decimal"/>
      <w:suff w:val="nothing"/>
      <w:lvlText w:val="%1、"/>
      <w:lvlJc w:val="left"/>
    </w:lvl>
  </w:abstractNum>
  <w:abstractNum w:abstractNumId="3">
    <w:nsid w:val="57FC3436"/>
    <w:multiLevelType w:val="singleLevel"/>
    <w:tmpl w:val="57FC3436"/>
    <w:lvl w:ilvl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2F3624"/>
    <w:rsid w:val="00220817"/>
    <w:rsid w:val="002F3624"/>
    <w:rsid w:val="00812570"/>
    <w:rsid w:val="00AE450D"/>
    <w:rsid w:val="00AE7A99"/>
    <w:rsid w:val="00C810B9"/>
    <w:rsid w:val="00DD0E58"/>
    <w:rsid w:val="00EB0BF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3624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2F362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2F3624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2F362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2F3624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F3624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2F3624"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9</Pages>
  <Words>231</Words>
  <Characters>1323</Characters>
  <Application>Microsoft Office Word</Application>
  <DocSecurity>0</DocSecurity>
  <Lines>11</Lines>
  <Paragraphs>3</Paragraphs>
  <ScaleCrop>false</ScaleCrop>
  <Company>Microsoft</Company>
  <LinksUpToDate>false</LinksUpToDate>
  <CharactersWithSpaces>1551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4</cp:revision>
  <cp:lastPrinted>2016-10-24T07:48:00Z</cp:lastPrinted>
  <dcterms:created xsi:type="dcterms:W3CDTF">2016-10-24T07:25:00Z</dcterms:created>
  <dcterms:modified xsi:type="dcterms:W3CDTF">2016-10-26T08:12:00Z</dcterms:modified>
</cp:coreProperties>
</file>