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F98" w:rsidRDefault="00517317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一区食堂图纸</w:t>
      </w:r>
    </w:p>
    <w:p w:rsidR="00D26F98" w:rsidRDefault="00517317">
      <w:r>
        <w:rPr>
          <w:noProof/>
        </w:rPr>
        <w:drawing>
          <wp:inline distT="0" distB="0" distL="0" distR="0">
            <wp:extent cx="5191125" cy="7143750"/>
            <wp:effectExtent l="19050" t="0" r="9525" b="0"/>
            <wp:docPr id="2" name="图片 2" descr="C:\Users\tlxy014\Desktop\食堂图纸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tlxy014\Desktop\食堂图纸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714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F98" w:rsidRDefault="00517317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b w:val="0"/>
          <w:bCs w:val="0"/>
          <w:color w:val="333333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1、YJV5*6</w:t>
      </w:r>
      <w:r>
        <w:rPr>
          <w:rFonts w:ascii="微软雅黑" w:eastAsia="微软雅黑" w:hAnsi="微软雅黑" w:hint="eastAsia"/>
          <w:b w:val="0"/>
          <w:bCs w:val="0"/>
          <w:color w:val="333333"/>
          <w:sz w:val="21"/>
          <w:szCs w:val="21"/>
        </w:rPr>
        <w:t>㎡电缆：74米/台+86米/台=157米*2=314米（一层、二层）</w:t>
      </w:r>
    </w:p>
    <w:p w:rsidR="00D26F98" w:rsidRDefault="00517317">
      <w:r>
        <w:rPr>
          <w:rFonts w:hint="eastAsia"/>
        </w:rPr>
        <w:t>2、PZ/30/8</w:t>
      </w:r>
      <w:proofErr w:type="gramStart"/>
      <w:r>
        <w:rPr>
          <w:rFonts w:hint="eastAsia"/>
        </w:rPr>
        <w:t>回路电</w:t>
      </w:r>
      <w:proofErr w:type="gramEnd"/>
      <w:r>
        <w:rPr>
          <w:rFonts w:hint="eastAsia"/>
        </w:rPr>
        <w:t>箱4套</w:t>
      </w:r>
    </w:p>
    <w:p w:rsidR="00D26F98" w:rsidRDefault="00517317">
      <w:r>
        <w:rPr>
          <w:rFonts w:hint="eastAsia"/>
        </w:rPr>
        <w:t>3、DZ3P40A断路器4套</w:t>
      </w:r>
    </w:p>
    <w:p w:rsidR="00D26F98" w:rsidRDefault="00517317">
      <w:r>
        <w:rPr>
          <w:rFonts w:hint="eastAsia"/>
        </w:rPr>
        <w:t>4、PVC线管直径32  60米</w:t>
      </w:r>
    </w:p>
    <w:p w:rsidR="00C02DD3" w:rsidRDefault="00C02DD3">
      <w:pPr>
        <w:jc w:val="center"/>
      </w:pPr>
    </w:p>
    <w:p w:rsidR="00D26F98" w:rsidRDefault="00517317">
      <w:pPr>
        <w:jc w:val="center"/>
      </w:pPr>
      <w:r>
        <w:rPr>
          <w:rFonts w:hint="eastAsia"/>
        </w:rPr>
        <w:t>二区食堂图纸</w:t>
      </w:r>
    </w:p>
    <w:p w:rsidR="00D26F98" w:rsidRDefault="00517317">
      <w:r>
        <w:rPr>
          <w:noProof/>
        </w:rPr>
        <w:drawing>
          <wp:inline distT="0" distB="0" distL="0" distR="0">
            <wp:extent cx="5274310" cy="7249795"/>
            <wp:effectExtent l="19050" t="0" r="2540" b="0"/>
            <wp:docPr id="3" name="图片 3" descr="C:\Users\tlxy014\Desktop\二区食堂图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tlxy014\Desktop\二区食堂图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0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F98" w:rsidRDefault="00517317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b w:val="0"/>
          <w:bCs w:val="0"/>
          <w:color w:val="333333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1、YJV5*6</w:t>
      </w:r>
      <w:r>
        <w:rPr>
          <w:rFonts w:ascii="微软雅黑" w:eastAsia="微软雅黑" w:hAnsi="微软雅黑" w:hint="eastAsia"/>
          <w:b w:val="0"/>
          <w:bCs w:val="0"/>
          <w:color w:val="333333"/>
          <w:sz w:val="21"/>
          <w:szCs w:val="21"/>
        </w:rPr>
        <w:t>㎡电缆：65米/台+85米/台=150米*2=300米（一层、二层），三层132米。</w:t>
      </w:r>
    </w:p>
    <w:p w:rsidR="00D26F98" w:rsidRDefault="00517317">
      <w:r>
        <w:rPr>
          <w:rFonts w:hint="eastAsia"/>
        </w:rPr>
        <w:t>2、PZ/30/8</w:t>
      </w:r>
      <w:proofErr w:type="gramStart"/>
      <w:r>
        <w:rPr>
          <w:rFonts w:hint="eastAsia"/>
        </w:rPr>
        <w:t>回路电</w:t>
      </w:r>
      <w:proofErr w:type="gramEnd"/>
      <w:r>
        <w:rPr>
          <w:rFonts w:hint="eastAsia"/>
        </w:rPr>
        <w:t>箱6套</w:t>
      </w:r>
    </w:p>
    <w:p w:rsidR="00D26F98" w:rsidRDefault="00517317">
      <w:r>
        <w:rPr>
          <w:rFonts w:hint="eastAsia"/>
        </w:rPr>
        <w:t>3、DZ3P40A断路器6套</w:t>
      </w:r>
    </w:p>
    <w:p w:rsidR="00D26F98" w:rsidRDefault="00517317">
      <w:r>
        <w:rPr>
          <w:rFonts w:hint="eastAsia"/>
        </w:rPr>
        <w:t>4、PVC线管直径32  60米</w:t>
      </w:r>
    </w:p>
    <w:sectPr w:rsidR="00D26F98" w:rsidSect="00D26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3EC" w:rsidRDefault="006D33EC" w:rsidP="004F5A2D">
      <w:r>
        <w:separator/>
      </w:r>
    </w:p>
  </w:endnote>
  <w:endnote w:type="continuationSeparator" w:id="0">
    <w:p w:rsidR="006D33EC" w:rsidRDefault="006D33EC" w:rsidP="004F5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3EC" w:rsidRDefault="006D33EC" w:rsidP="004F5A2D">
      <w:r>
        <w:separator/>
      </w:r>
    </w:p>
  </w:footnote>
  <w:footnote w:type="continuationSeparator" w:id="0">
    <w:p w:rsidR="006D33EC" w:rsidRDefault="006D33EC" w:rsidP="004F5A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0FE6"/>
    <w:rsid w:val="00470FE6"/>
    <w:rsid w:val="004F5A2D"/>
    <w:rsid w:val="00517317"/>
    <w:rsid w:val="00562DF4"/>
    <w:rsid w:val="00695012"/>
    <w:rsid w:val="006D33EC"/>
    <w:rsid w:val="00711E97"/>
    <w:rsid w:val="00750ECA"/>
    <w:rsid w:val="00964F86"/>
    <w:rsid w:val="00A37E5F"/>
    <w:rsid w:val="00C02DD3"/>
    <w:rsid w:val="00CD5CDB"/>
    <w:rsid w:val="00D2451B"/>
    <w:rsid w:val="00D26F98"/>
    <w:rsid w:val="2AF15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F9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26F9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26F9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26F9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D26F98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header"/>
    <w:basedOn w:val="a"/>
    <w:link w:val="Char0"/>
    <w:uiPriority w:val="99"/>
    <w:semiHidden/>
    <w:unhideWhenUsed/>
    <w:rsid w:val="004F5A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F5A2D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F5A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F5A2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178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tlxy014</dc:creator>
  <cp:lastModifiedBy>TLYX001</cp:lastModifiedBy>
  <cp:revision>4</cp:revision>
  <dcterms:created xsi:type="dcterms:W3CDTF">2018-07-04T00:52:00Z</dcterms:created>
  <dcterms:modified xsi:type="dcterms:W3CDTF">2018-07-04T01:08:00Z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