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DE" w:rsidRDefault="00F465DE" w:rsidP="00CD0F18">
      <w:pPr>
        <w:widowControl/>
        <w:ind w:firstLineChars="200" w:firstLine="420"/>
        <w:jc w:val="left"/>
      </w:pPr>
    </w:p>
    <w:p w:rsidR="00F465DE" w:rsidRPr="00695037" w:rsidRDefault="00F465DE" w:rsidP="00F465DE">
      <w:pPr>
        <w:widowControl/>
        <w:spacing w:line="480" w:lineRule="exact"/>
        <w:jc w:val="center"/>
        <w:rPr>
          <w:rFonts w:ascii="宋体" w:hAnsi="宋体" w:cs="宋体"/>
          <w:b/>
          <w:bCs/>
          <w:color w:val="000000"/>
          <w:kern w:val="0"/>
          <w:sz w:val="44"/>
          <w:szCs w:val="44"/>
        </w:rPr>
      </w:pPr>
      <w:r w:rsidRPr="00F465DE">
        <w:rPr>
          <w:rFonts w:hint="eastAsia"/>
          <w:b/>
          <w:sz w:val="44"/>
          <w:szCs w:val="44"/>
        </w:rPr>
        <w:t>2018</w:t>
      </w:r>
      <w:r w:rsidRPr="00F465DE">
        <w:rPr>
          <w:rFonts w:hint="eastAsia"/>
          <w:b/>
          <w:sz w:val="44"/>
          <w:szCs w:val="44"/>
        </w:rPr>
        <w:t>年铜陵学院滤光片科研设备采购</w:t>
      </w:r>
      <w:r>
        <w:rPr>
          <w:rFonts w:hint="eastAsia"/>
          <w:b/>
          <w:sz w:val="44"/>
          <w:szCs w:val="44"/>
        </w:rPr>
        <w:t>项目</w:t>
      </w:r>
    </w:p>
    <w:p w:rsidR="00F465DE" w:rsidRDefault="00F465DE" w:rsidP="00F465DE">
      <w:pPr>
        <w:spacing w:line="800" w:lineRule="exact"/>
        <w:jc w:val="center"/>
        <w:rPr>
          <w:b/>
          <w:sz w:val="48"/>
          <w:szCs w:val="48"/>
        </w:rPr>
      </w:pPr>
    </w:p>
    <w:p w:rsidR="00F465DE" w:rsidRDefault="00F465DE" w:rsidP="00F465DE">
      <w:pPr>
        <w:spacing w:line="800" w:lineRule="exact"/>
        <w:jc w:val="center"/>
        <w:rPr>
          <w:b/>
          <w:sz w:val="48"/>
          <w:szCs w:val="48"/>
        </w:rPr>
      </w:pPr>
    </w:p>
    <w:p w:rsidR="00F465DE" w:rsidRPr="00BC0581" w:rsidRDefault="00F465DE" w:rsidP="00F465DE">
      <w:pPr>
        <w:spacing w:line="800" w:lineRule="exact"/>
        <w:jc w:val="center"/>
        <w:rPr>
          <w:b/>
          <w:sz w:val="48"/>
          <w:szCs w:val="48"/>
        </w:rPr>
      </w:pPr>
      <w:r>
        <w:rPr>
          <w:rFonts w:hint="eastAsia"/>
          <w:b/>
          <w:sz w:val="48"/>
          <w:szCs w:val="48"/>
        </w:rPr>
        <w:t>询价</w:t>
      </w:r>
      <w:r w:rsidRPr="00BC0581">
        <w:rPr>
          <w:rFonts w:hint="eastAsia"/>
          <w:b/>
          <w:sz w:val="48"/>
          <w:szCs w:val="48"/>
        </w:rPr>
        <w:t>文件</w:t>
      </w:r>
    </w:p>
    <w:p w:rsidR="00F465DE" w:rsidRDefault="00F465DE" w:rsidP="00F465DE">
      <w:pPr>
        <w:spacing w:line="800" w:lineRule="exact"/>
        <w:rPr>
          <w:b/>
          <w:sz w:val="30"/>
        </w:rPr>
      </w:pPr>
    </w:p>
    <w:p w:rsidR="00F465DE" w:rsidRDefault="00F465DE" w:rsidP="00F465DE">
      <w:pPr>
        <w:spacing w:line="800" w:lineRule="exact"/>
        <w:jc w:val="center"/>
        <w:rPr>
          <w:b/>
          <w:sz w:val="30"/>
        </w:rPr>
      </w:pPr>
    </w:p>
    <w:p w:rsidR="00F465DE" w:rsidRPr="00B86655" w:rsidRDefault="00F465DE" w:rsidP="00C13514">
      <w:pPr>
        <w:widowControl/>
        <w:spacing w:beforeLines="50"/>
        <w:jc w:val="center"/>
        <w:rPr>
          <w:rFonts w:ascii="宋体" w:hAnsi="宋体" w:cs="宋体"/>
          <w:kern w:val="0"/>
          <w:sz w:val="32"/>
          <w:szCs w:val="32"/>
        </w:rPr>
      </w:pPr>
      <w:r w:rsidRPr="00B86655">
        <w:rPr>
          <w:rFonts w:ascii="宋体" w:hAnsi="宋体" w:cs="宋体" w:hint="eastAsia"/>
          <w:b/>
          <w:bCs/>
          <w:kern w:val="0"/>
          <w:sz w:val="32"/>
          <w:szCs w:val="32"/>
        </w:rPr>
        <w:t>项目编号:</w:t>
      </w:r>
      <w:proofErr w:type="spellStart"/>
      <w:r w:rsidRPr="00B86655">
        <w:rPr>
          <w:rFonts w:ascii="宋体" w:hAnsi="宋体" w:cs="宋体" w:hint="eastAsia"/>
          <w:b/>
          <w:bCs/>
          <w:kern w:val="0"/>
          <w:sz w:val="32"/>
          <w:szCs w:val="32"/>
        </w:rPr>
        <w:t>tlxyzb</w:t>
      </w:r>
      <w:proofErr w:type="spellEnd"/>
      <w:r w:rsidRPr="00B86655">
        <w:rPr>
          <w:rFonts w:ascii="宋体" w:hAnsi="宋体" w:cs="宋体" w:hint="eastAsia"/>
          <w:b/>
          <w:bCs/>
          <w:kern w:val="0"/>
          <w:sz w:val="32"/>
          <w:szCs w:val="32"/>
        </w:rPr>
        <w:t>[201</w:t>
      </w:r>
      <w:r>
        <w:rPr>
          <w:rFonts w:ascii="宋体" w:hAnsi="宋体" w:cs="宋体" w:hint="eastAsia"/>
          <w:b/>
          <w:bCs/>
          <w:kern w:val="0"/>
          <w:sz w:val="32"/>
          <w:szCs w:val="32"/>
        </w:rPr>
        <w:t>8</w:t>
      </w:r>
      <w:r w:rsidRPr="00B86655">
        <w:rPr>
          <w:rFonts w:ascii="宋体" w:hAnsi="宋体" w:cs="宋体" w:hint="eastAsia"/>
          <w:b/>
          <w:bCs/>
          <w:kern w:val="0"/>
          <w:sz w:val="32"/>
          <w:szCs w:val="32"/>
        </w:rPr>
        <w:t>]</w:t>
      </w:r>
      <w:r w:rsidR="006A4776">
        <w:rPr>
          <w:rFonts w:ascii="宋体" w:hAnsi="宋体" w:cs="宋体" w:hint="eastAsia"/>
          <w:b/>
          <w:bCs/>
          <w:kern w:val="0"/>
          <w:sz w:val="32"/>
          <w:szCs w:val="32"/>
        </w:rPr>
        <w:t>4</w:t>
      </w:r>
      <w:r w:rsidR="002C2C09">
        <w:rPr>
          <w:rFonts w:ascii="宋体" w:hAnsi="宋体" w:cs="宋体" w:hint="eastAsia"/>
          <w:b/>
          <w:bCs/>
          <w:kern w:val="0"/>
          <w:sz w:val="32"/>
          <w:szCs w:val="32"/>
        </w:rPr>
        <w:t>6</w:t>
      </w:r>
      <w:r w:rsidRPr="00B86655">
        <w:rPr>
          <w:rFonts w:ascii="宋体" w:hAnsi="宋体" w:cs="宋体" w:hint="eastAsia"/>
          <w:b/>
          <w:bCs/>
          <w:kern w:val="0"/>
          <w:sz w:val="32"/>
          <w:szCs w:val="32"/>
        </w:rPr>
        <w:t>号</w:t>
      </w:r>
    </w:p>
    <w:p w:rsidR="00F465DE" w:rsidRPr="00DE7522" w:rsidRDefault="00F465DE" w:rsidP="00F465DE">
      <w:pPr>
        <w:spacing w:line="800" w:lineRule="exact"/>
        <w:ind w:firstLineChars="500" w:firstLine="1807"/>
        <w:rPr>
          <w:b/>
          <w:sz w:val="36"/>
        </w:rPr>
      </w:pPr>
    </w:p>
    <w:p w:rsidR="00F465DE" w:rsidRDefault="00F465DE" w:rsidP="00F465DE">
      <w:pPr>
        <w:spacing w:line="440" w:lineRule="exact"/>
        <w:rPr>
          <w:sz w:val="24"/>
        </w:rPr>
      </w:pPr>
    </w:p>
    <w:p w:rsidR="00F465DE" w:rsidRDefault="00F465DE" w:rsidP="00F465DE">
      <w:pPr>
        <w:spacing w:line="440" w:lineRule="exact"/>
        <w:ind w:firstLineChars="550" w:firstLine="1606"/>
        <w:rPr>
          <w:spacing w:val="26"/>
          <w:kern w:val="21"/>
          <w:sz w:val="24"/>
        </w:rPr>
      </w:pPr>
    </w:p>
    <w:p w:rsidR="00F465DE" w:rsidRDefault="00F465DE" w:rsidP="00F465DE">
      <w:pPr>
        <w:spacing w:line="440" w:lineRule="exact"/>
        <w:ind w:firstLineChars="901" w:firstLine="2714"/>
        <w:rPr>
          <w:b/>
          <w:sz w:val="30"/>
        </w:rPr>
      </w:pPr>
    </w:p>
    <w:p w:rsidR="00F465DE" w:rsidRDefault="00F465DE" w:rsidP="00F465DE">
      <w:pPr>
        <w:spacing w:line="440" w:lineRule="exact"/>
        <w:ind w:firstLineChars="901" w:firstLine="2714"/>
        <w:rPr>
          <w:b/>
          <w:sz w:val="30"/>
        </w:rPr>
      </w:pPr>
    </w:p>
    <w:p w:rsidR="00F465DE" w:rsidRDefault="00F465DE" w:rsidP="00F465DE">
      <w:pPr>
        <w:spacing w:line="440" w:lineRule="exact"/>
        <w:ind w:firstLineChars="901" w:firstLine="2714"/>
        <w:rPr>
          <w:b/>
          <w:sz w:val="30"/>
        </w:rPr>
      </w:pPr>
    </w:p>
    <w:p w:rsidR="00F465DE" w:rsidRDefault="00F465DE" w:rsidP="00F465DE">
      <w:pPr>
        <w:spacing w:line="440" w:lineRule="exact"/>
        <w:ind w:firstLineChars="901" w:firstLine="2714"/>
        <w:rPr>
          <w:b/>
          <w:sz w:val="30"/>
        </w:rPr>
      </w:pPr>
    </w:p>
    <w:p w:rsidR="00F465DE" w:rsidRDefault="00F465DE" w:rsidP="00F465DE">
      <w:pPr>
        <w:spacing w:line="440" w:lineRule="exact"/>
        <w:ind w:firstLineChars="901" w:firstLine="2714"/>
        <w:rPr>
          <w:b/>
          <w:sz w:val="30"/>
        </w:rPr>
      </w:pPr>
    </w:p>
    <w:p w:rsidR="00F465DE" w:rsidRDefault="00F465DE" w:rsidP="00F465DE">
      <w:pPr>
        <w:spacing w:line="440" w:lineRule="exact"/>
        <w:ind w:firstLineChars="901" w:firstLine="2714"/>
        <w:rPr>
          <w:b/>
          <w:sz w:val="30"/>
        </w:rPr>
      </w:pPr>
    </w:p>
    <w:p w:rsidR="00F465DE" w:rsidRPr="00BC0581" w:rsidRDefault="00F465DE" w:rsidP="00F465DE">
      <w:pPr>
        <w:spacing w:line="440" w:lineRule="exact"/>
        <w:ind w:firstLineChars="345" w:firstLine="1247"/>
        <w:rPr>
          <w:rFonts w:ascii="宋体" w:hAnsi="宋体"/>
          <w:b/>
          <w:sz w:val="36"/>
          <w:szCs w:val="36"/>
        </w:rPr>
      </w:pPr>
      <w:r w:rsidRPr="00BC0581">
        <w:rPr>
          <w:rFonts w:ascii="宋体" w:hAnsi="宋体" w:hint="eastAsia"/>
          <w:b/>
          <w:sz w:val="36"/>
          <w:szCs w:val="36"/>
        </w:rPr>
        <w:t>招标单位：</w:t>
      </w:r>
      <w:r>
        <w:rPr>
          <w:rFonts w:ascii="宋体" w:hAnsi="宋体" w:hint="eastAsia"/>
          <w:b/>
          <w:sz w:val="36"/>
          <w:szCs w:val="36"/>
        </w:rPr>
        <w:t xml:space="preserve">   </w:t>
      </w:r>
      <w:r w:rsidRPr="00BC0581">
        <w:rPr>
          <w:rFonts w:ascii="宋体" w:hAnsi="宋体" w:hint="eastAsia"/>
          <w:b/>
          <w:sz w:val="36"/>
          <w:szCs w:val="36"/>
        </w:rPr>
        <w:t>铜陵学院</w:t>
      </w:r>
    </w:p>
    <w:p w:rsidR="00F465DE" w:rsidRDefault="00F465DE" w:rsidP="00F465DE">
      <w:pPr>
        <w:spacing w:line="440" w:lineRule="exact"/>
        <w:rPr>
          <w:rFonts w:ascii="宋体" w:hAnsi="宋体"/>
          <w:b/>
          <w:sz w:val="36"/>
          <w:szCs w:val="36"/>
        </w:rPr>
      </w:pPr>
    </w:p>
    <w:p w:rsidR="00F465DE" w:rsidRPr="00BC0581" w:rsidRDefault="00F465DE" w:rsidP="00F465DE">
      <w:pPr>
        <w:spacing w:line="440" w:lineRule="exact"/>
        <w:ind w:firstLineChars="345" w:firstLine="1247"/>
        <w:rPr>
          <w:rFonts w:ascii="宋体" w:hAnsi="宋体"/>
          <w:b/>
          <w:sz w:val="36"/>
          <w:szCs w:val="36"/>
        </w:rPr>
      </w:pPr>
      <w:r>
        <w:rPr>
          <w:rFonts w:ascii="宋体" w:hAnsi="宋体" w:hint="eastAsia"/>
          <w:b/>
          <w:sz w:val="36"/>
          <w:szCs w:val="36"/>
        </w:rPr>
        <w:t>经办</w:t>
      </w:r>
      <w:r w:rsidRPr="00BC0581">
        <w:rPr>
          <w:rFonts w:ascii="宋体" w:hAnsi="宋体" w:hint="eastAsia"/>
          <w:b/>
          <w:sz w:val="36"/>
          <w:szCs w:val="36"/>
        </w:rPr>
        <w:t>部门：</w:t>
      </w:r>
      <w:r>
        <w:rPr>
          <w:rFonts w:ascii="宋体" w:hAnsi="宋体" w:hint="eastAsia"/>
          <w:b/>
          <w:sz w:val="36"/>
          <w:szCs w:val="36"/>
        </w:rPr>
        <w:t xml:space="preserve">   </w:t>
      </w:r>
      <w:r w:rsidRPr="00BC0581">
        <w:rPr>
          <w:rFonts w:ascii="宋体" w:hAnsi="宋体" w:hint="eastAsia"/>
          <w:b/>
          <w:sz w:val="36"/>
          <w:szCs w:val="36"/>
        </w:rPr>
        <w:t>铜陵学院国有资产管理处</w:t>
      </w:r>
    </w:p>
    <w:p w:rsidR="00F465DE" w:rsidRDefault="00F465DE" w:rsidP="00F465DE">
      <w:pPr>
        <w:spacing w:line="440" w:lineRule="exact"/>
        <w:rPr>
          <w:rFonts w:ascii="宋体" w:hAnsi="宋体"/>
          <w:b/>
          <w:sz w:val="36"/>
          <w:szCs w:val="36"/>
        </w:rPr>
      </w:pPr>
    </w:p>
    <w:p w:rsidR="00F465DE" w:rsidRPr="00BC0581" w:rsidRDefault="00F465DE" w:rsidP="00F465DE">
      <w:pPr>
        <w:spacing w:line="440" w:lineRule="exact"/>
        <w:ind w:firstLineChars="345" w:firstLine="1247"/>
        <w:rPr>
          <w:rFonts w:ascii="宋体" w:hAnsi="宋体"/>
          <w:b/>
          <w:sz w:val="36"/>
          <w:szCs w:val="36"/>
        </w:rPr>
      </w:pPr>
      <w:r w:rsidRPr="00BC0581">
        <w:rPr>
          <w:rFonts w:ascii="宋体" w:hAnsi="宋体" w:hint="eastAsia"/>
          <w:b/>
          <w:sz w:val="36"/>
          <w:szCs w:val="36"/>
        </w:rPr>
        <w:t>监督部门：</w:t>
      </w:r>
      <w:r>
        <w:rPr>
          <w:rFonts w:ascii="宋体" w:hAnsi="宋体" w:hint="eastAsia"/>
          <w:b/>
          <w:sz w:val="36"/>
          <w:szCs w:val="36"/>
        </w:rPr>
        <w:t xml:space="preserve">   </w:t>
      </w:r>
      <w:r w:rsidRPr="00BC0581">
        <w:rPr>
          <w:rFonts w:ascii="宋体" w:hAnsi="宋体" w:hint="eastAsia"/>
          <w:b/>
          <w:sz w:val="36"/>
          <w:szCs w:val="36"/>
        </w:rPr>
        <w:t>铜陵学院监察审计处</w:t>
      </w:r>
    </w:p>
    <w:p w:rsidR="00F465DE" w:rsidRPr="00BC0581" w:rsidRDefault="00F465DE" w:rsidP="00F465DE">
      <w:pPr>
        <w:spacing w:line="440" w:lineRule="exact"/>
        <w:rPr>
          <w:rFonts w:ascii="宋体" w:hAnsi="宋体"/>
          <w:b/>
          <w:sz w:val="36"/>
          <w:szCs w:val="36"/>
        </w:rPr>
      </w:pPr>
    </w:p>
    <w:p w:rsidR="00F465DE" w:rsidRDefault="00F465DE" w:rsidP="00F465DE">
      <w:pPr>
        <w:jc w:val="center"/>
        <w:rPr>
          <w:rFonts w:ascii="宋体" w:hAnsi="宋体"/>
          <w:b/>
          <w:sz w:val="36"/>
          <w:szCs w:val="36"/>
        </w:rPr>
      </w:pPr>
      <w:r>
        <w:rPr>
          <w:rFonts w:ascii="宋体" w:hAnsi="宋体" w:hint="eastAsia"/>
          <w:b/>
          <w:sz w:val="36"/>
          <w:szCs w:val="36"/>
        </w:rPr>
        <w:t>二〇一八年六月十二日</w:t>
      </w:r>
    </w:p>
    <w:p w:rsidR="00C13514" w:rsidRDefault="00C13514" w:rsidP="00F465DE">
      <w:pPr>
        <w:jc w:val="center"/>
        <w:rPr>
          <w:rFonts w:ascii="宋体" w:hAnsi="宋体" w:hint="eastAsia"/>
          <w:b/>
          <w:bCs/>
          <w:sz w:val="30"/>
          <w:szCs w:val="30"/>
        </w:rPr>
      </w:pPr>
    </w:p>
    <w:p w:rsidR="00F465DE" w:rsidRPr="00B508EA" w:rsidRDefault="00F465DE" w:rsidP="00F465DE">
      <w:pPr>
        <w:jc w:val="center"/>
        <w:rPr>
          <w:rFonts w:ascii="宋体"/>
          <w:b/>
          <w:bCs/>
          <w:sz w:val="30"/>
          <w:szCs w:val="30"/>
        </w:rPr>
      </w:pPr>
      <w:r w:rsidRPr="00B508EA">
        <w:rPr>
          <w:rFonts w:ascii="宋体" w:hAnsi="宋体" w:hint="eastAsia"/>
          <w:b/>
          <w:bCs/>
          <w:sz w:val="30"/>
          <w:szCs w:val="30"/>
        </w:rPr>
        <w:lastRenderedPageBreak/>
        <w:t>前</w:t>
      </w:r>
      <w:r w:rsidRPr="00B508EA">
        <w:rPr>
          <w:rFonts w:ascii="宋体" w:hAnsi="宋体"/>
          <w:b/>
          <w:bCs/>
          <w:sz w:val="30"/>
          <w:szCs w:val="30"/>
        </w:rPr>
        <w:t xml:space="preserve">  </w:t>
      </w:r>
      <w:r w:rsidRPr="00B508EA">
        <w:rPr>
          <w:rFonts w:ascii="宋体" w:hAnsi="宋体" w:hint="eastAsia"/>
          <w:b/>
          <w:bCs/>
          <w:sz w:val="30"/>
          <w:szCs w:val="30"/>
        </w:rPr>
        <w:t>附</w:t>
      </w:r>
      <w:r w:rsidRPr="00B508EA">
        <w:rPr>
          <w:rFonts w:ascii="宋体" w:hAnsi="宋体"/>
          <w:b/>
          <w:bCs/>
          <w:sz w:val="30"/>
          <w:szCs w:val="30"/>
        </w:rPr>
        <w:t xml:space="preserve">  </w:t>
      </w:r>
      <w:r w:rsidRPr="00B508EA">
        <w:rPr>
          <w:rFonts w:ascii="宋体" w:hAnsi="宋体" w:hint="eastAsia"/>
          <w:b/>
          <w:bCs/>
          <w:sz w:val="30"/>
          <w:szCs w:val="30"/>
        </w:rPr>
        <w:t>表</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5"/>
        <w:gridCol w:w="7920"/>
        <w:gridCol w:w="720"/>
      </w:tblGrid>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
                <w:bCs/>
                <w:sz w:val="24"/>
              </w:rPr>
            </w:pPr>
            <w:r w:rsidRPr="00612F91">
              <w:rPr>
                <w:rFonts w:ascii="宋体" w:hAnsi="宋体" w:hint="eastAsia"/>
                <w:b/>
                <w:bCs/>
                <w:sz w:val="24"/>
              </w:rPr>
              <w:t>序号</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
                <w:bCs/>
                <w:sz w:val="24"/>
              </w:rPr>
            </w:pPr>
            <w:r w:rsidRPr="00612F91">
              <w:rPr>
                <w:rFonts w:ascii="宋体" w:hAnsi="宋体" w:hint="eastAsia"/>
                <w:b/>
                <w:bCs/>
                <w:sz w:val="24"/>
              </w:rPr>
              <w:t>内</w:t>
            </w:r>
            <w:r w:rsidRPr="00612F91">
              <w:rPr>
                <w:rFonts w:ascii="宋体" w:hAnsi="宋体"/>
                <w:b/>
                <w:bCs/>
                <w:sz w:val="24"/>
              </w:rPr>
              <w:t xml:space="preserve">    </w:t>
            </w:r>
            <w:r w:rsidRPr="00612F91">
              <w:rPr>
                <w:rFonts w:ascii="宋体" w:hAnsi="宋体" w:hint="eastAsia"/>
                <w:b/>
                <w:bCs/>
                <w:sz w:val="24"/>
              </w:rPr>
              <w:t>容</w:t>
            </w:r>
            <w:r w:rsidRPr="00612F91">
              <w:rPr>
                <w:rFonts w:ascii="宋体" w:hAnsi="宋体"/>
                <w:b/>
                <w:bCs/>
                <w:sz w:val="24"/>
              </w:rPr>
              <w:t xml:space="preserve">    </w:t>
            </w:r>
            <w:proofErr w:type="gramStart"/>
            <w:r>
              <w:rPr>
                <w:rFonts w:ascii="宋体" w:hAnsi="宋体" w:hint="eastAsia"/>
                <w:b/>
                <w:bCs/>
                <w:sz w:val="24"/>
              </w:rPr>
              <w:t>规</w:t>
            </w:r>
            <w:proofErr w:type="gramEnd"/>
            <w:r>
              <w:rPr>
                <w:rFonts w:ascii="宋体" w:hAnsi="宋体" w:hint="eastAsia"/>
                <w:b/>
                <w:bCs/>
                <w:sz w:val="24"/>
              </w:rPr>
              <w:t xml:space="preserve">   定</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
                <w:bCs/>
                <w:sz w:val="24"/>
              </w:rPr>
            </w:pPr>
            <w:r w:rsidRPr="00612F91">
              <w:rPr>
                <w:rFonts w:ascii="宋体" w:hAnsi="宋体" w:hint="eastAsia"/>
                <w:b/>
                <w:bCs/>
                <w:sz w:val="24"/>
              </w:rPr>
              <w:t>备注</w:t>
            </w:r>
          </w:p>
        </w:tc>
      </w:tr>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1</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widowControl/>
              <w:spacing w:line="380" w:lineRule="exact"/>
              <w:rPr>
                <w:rFonts w:ascii="宋体" w:hAnsi="宋体"/>
                <w:bCs/>
                <w:sz w:val="24"/>
              </w:rPr>
            </w:pPr>
            <w:r w:rsidRPr="00612F91">
              <w:rPr>
                <w:rFonts w:ascii="宋体" w:hAnsi="宋体" w:hint="eastAsia"/>
                <w:sz w:val="24"/>
              </w:rPr>
              <w:t>项目名称：</w:t>
            </w:r>
            <w:r w:rsidRPr="00F465DE">
              <w:rPr>
                <w:rFonts w:ascii="宋体" w:hAnsi="宋体" w:hint="eastAsia"/>
                <w:bCs/>
                <w:sz w:val="24"/>
              </w:rPr>
              <w:t>2018年铜陵学院滤光片科研设备采购</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2</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rPr>
                <w:rFonts w:ascii="宋体" w:hAnsi="宋体"/>
                <w:bCs/>
                <w:sz w:val="24"/>
              </w:rPr>
            </w:pPr>
            <w:r>
              <w:rPr>
                <w:rFonts w:ascii="宋体" w:hAnsi="宋体" w:hint="eastAsia"/>
                <w:bCs/>
                <w:sz w:val="24"/>
              </w:rPr>
              <w:t>供货</w:t>
            </w:r>
            <w:r w:rsidRPr="00612F91">
              <w:rPr>
                <w:rFonts w:ascii="宋体" w:hAnsi="宋体" w:hint="eastAsia"/>
                <w:bCs/>
                <w:sz w:val="24"/>
              </w:rPr>
              <w:t>时间：见</w:t>
            </w:r>
            <w:r>
              <w:rPr>
                <w:rFonts w:ascii="宋体" w:hAnsi="宋体" w:hint="eastAsia"/>
                <w:bCs/>
                <w:sz w:val="24"/>
              </w:rPr>
              <w:t>询价</w:t>
            </w:r>
            <w:r w:rsidRPr="00612F91">
              <w:rPr>
                <w:rFonts w:ascii="宋体" w:hAnsi="宋体" w:hint="eastAsia"/>
                <w:bCs/>
                <w:sz w:val="24"/>
              </w:rPr>
              <w:t>文件约定</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3</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rPr>
                <w:rFonts w:ascii="宋体" w:hAnsi="宋体"/>
                <w:bCs/>
                <w:sz w:val="24"/>
              </w:rPr>
            </w:pPr>
            <w:r w:rsidRPr="00612F91">
              <w:rPr>
                <w:rFonts w:ascii="宋体" w:hAnsi="宋体" w:hint="eastAsia"/>
                <w:bCs/>
                <w:sz w:val="24"/>
              </w:rPr>
              <w:t>要求质量：符合国家最新规范、行业标准</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4</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ind w:left="1200" w:hangingChars="500" w:hanging="1200"/>
              <w:rPr>
                <w:rFonts w:ascii="宋体" w:hAnsi="宋体"/>
                <w:bCs/>
                <w:sz w:val="24"/>
              </w:rPr>
            </w:pPr>
            <w:r w:rsidRPr="00612F91">
              <w:rPr>
                <w:rFonts w:ascii="宋体" w:hAnsi="宋体" w:hint="eastAsia"/>
                <w:bCs/>
                <w:sz w:val="24"/>
              </w:rPr>
              <w:t>招标范围：</w:t>
            </w:r>
            <w:r w:rsidRPr="00612F91">
              <w:rPr>
                <w:rFonts w:ascii="宋体" w:hAnsi="宋体" w:cs="Microsoft Sans Serif" w:hint="eastAsia"/>
                <w:color w:val="333333"/>
                <w:sz w:val="24"/>
              </w:rPr>
              <w:t>详见</w:t>
            </w:r>
            <w:r>
              <w:rPr>
                <w:rFonts w:ascii="宋体" w:hAnsi="宋体" w:hint="eastAsia"/>
                <w:bCs/>
                <w:sz w:val="24"/>
              </w:rPr>
              <w:t>询价</w:t>
            </w:r>
            <w:r w:rsidRPr="00612F91">
              <w:rPr>
                <w:rFonts w:ascii="宋体" w:hAnsi="宋体" w:cs="Microsoft Sans Serif" w:hint="eastAsia"/>
                <w:color w:val="333333"/>
                <w:sz w:val="24"/>
              </w:rPr>
              <w:t>文件内容。</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5</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rPr>
                <w:rFonts w:ascii="宋体" w:hAnsi="宋体"/>
                <w:bCs/>
                <w:sz w:val="24"/>
              </w:rPr>
            </w:pPr>
            <w:r w:rsidRPr="00612F91">
              <w:rPr>
                <w:rFonts w:ascii="宋体" w:hAnsi="宋体" w:hint="eastAsia"/>
                <w:bCs/>
                <w:sz w:val="24"/>
              </w:rPr>
              <w:t>招标方式：公开询价</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6</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rPr>
                <w:rFonts w:ascii="宋体" w:hAnsi="宋体"/>
                <w:bCs/>
                <w:sz w:val="24"/>
              </w:rPr>
            </w:pPr>
            <w:r w:rsidRPr="00612F91">
              <w:rPr>
                <w:rFonts w:ascii="宋体" w:hAnsi="宋体" w:hint="eastAsia"/>
                <w:bCs/>
                <w:sz w:val="24"/>
              </w:rPr>
              <w:t>资金来源：自筹</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845"/>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rPr>
                <w:rFonts w:ascii="宋体" w:hAnsi="宋体"/>
                <w:bCs/>
                <w:sz w:val="24"/>
              </w:rPr>
            </w:pPr>
            <w:r w:rsidRPr="00612F91">
              <w:rPr>
                <w:rFonts w:ascii="宋体" w:hAnsi="宋体"/>
                <w:bCs/>
                <w:sz w:val="24"/>
              </w:rPr>
              <w:t xml:space="preserve"> 7</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F465DE">
            <w:pPr>
              <w:spacing w:line="320" w:lineRule="exact"/>
              <w:jc w:val="left"/>
              <w:rPr>
                <w:rFonts w:ascii="宋体" w:hAnsi="宋体"/>
                <w:bCs/>
                <w:sz w:val="24"/>
              </w:rPr>
            </w:pPr>
            <w:r>
              <w:rPr>
                <w:rFonts w:ascii="宋体" w:hAnsi="宋体" w:hint="eastAsia"/>
                <w:bCs/>
                <w:sz w:val="24"/>
              </w:rPr>
              <w:t>采购</w:t>
            </w:r>
            <w:r w:rsidRPr="00612F91">
              <w:rPr>
                <w:rFonts w:ascii="宋体" w:hAnsi="宋体" w:hint="eastAsia"/>
                <w:bCs/>
                <w:sz w:val="24"/>
              </w:rPr>
              <w:t>文件发放（领取或在规定网站自行下载），</w:t>
            </w:r>
            <w:r w:rsidRPr="00612F91">
              <w:rPr>
                <w:rFonts w:ascii="宋体" w:hAnsi="宋体"/>
                <w:bCs/>
                <w:sz w:val="24"/>
              </w:rPr>
              <w:t>201</w:t>
            </w:r>
            <w:r>
              <w:rPr>
                <w:rFonts w:ascii="宋体" w:hAnsi="宋体" w:hint="eastAsia"/>
                <w:bCs/>
                <w:sz w:val="24"/>
              </w:rPr>
              <w:t>8</w:t>
            </w:r>
            <w:r w:rsidRPr="00612F91">
              <w:rPr>
                <w:rFonts w:ascii="宋体" w:hAnsi="宋体" w:hint="eastAsia"/>
                <w:sz w:val="24"/>
              </w:rPr>
              <w:t>年</w:t>
            </w:r>
            <w:r>
              <w:rPr>
                <w:rFonts w:ascii="宋体" w:hAnsi="宋体" w:hint="eastAsia"/>
                <w:sz w:val="24"/>
              </w:rPr>
              <w:t>6</w:t>
            </w:r>
            <w:r w:rsidRPr="00612F91">
              <w:rPr>
                <w:rFonts w:ascii="宋体" w:hAnsi="宋体" w:hint="eastAsia"/>
                <w:sz w:val="24"/>
              </w:rPr>
              <w:t>月</w:t>
            </w:r>
            <w:r>
              <w:rPr>
                <w:rFonts w:ascii="宋体" w:hAnsi="宋体" w:hint="eastAsia"/>
                <w:sz w:val="24"/>
              </w:rPr>
              <w:t>13</w:t>
            </w:r>
            <w:r w:rsidRPr="00612F91">
              <w:rPr>
                <w:rFonts w:ascii="宋体" w:hAnsi="宋体" w:hint="eastAsia"/>
                <w:sz w:val="24"/>
              </w:rPr>
              <w:t>开始</w:t>
            </w:r>
            <w:r>
              <w:rPr>
                <w:rFonts w:ascii="宋体" w:hAnsi="宋体" w:hint="eastAsia"/>
                <w:sz w:val="24"/>
              </w:rPr>
              <w:t>，</w:t>
            </w:r>
            <w:r w:rsidRPr="00612F91">
              <w:rPr>
                <w:rFonts w:ascii="宋体" w:hAnsi="宋体" w:hint="eastAsia"/>
                <w:bCs/>
                <w:sz w:val="24"/>
              </w:rPr>
              <w:t>下载地点：铜陵学院国资处网站</w:t>
            </w:r>
            <w:r w:rsidRPr="00612F91">
              <w:rPr>
                <w:rFonts w:ascii="宋体" w:hAnsi="宋体"/>
                <w:bCs/>
                <w:sz w:val="24"/>
              </w:rPr>
              <w:t xml:space="preserve"> </w:t>
            </w:r>
            <w:hyperlink r:id="rId7" w:history="1">
              <w:r w:rsidRPr="00612F91">
                <w:rPr>
                  <w:rStyle w:val="a5"/>
                  <w:rFonts w:ascii="宋体" w:hAnsi="宋体"/>
                  <w:bCs/>
                  <w:sz w:val="24"/>
                </w:rPr>
                <w:t>http://gzc.tlu.edu.cn/</w:t>
              </w:r>
            </w:hyperlink>
            <w:r w:rsidRPr="00612F91">
              <w:rPr>
                <w:rFonts w:ascii="宋体" w:hAnsi="宋体"/>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137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rPr>
                <w:rFonts w:ascii="宋体" w:hAnsi="宋体"/>
                <w:bCs/>
                <w:sz w:val="24"/>
              </w:rPr>
            </w:pPr>
            <w:r w:rsidRPr="00612F91">
              <w:rPr>
                <w:rFonts w:ascii="宋体" w:hAnsi="宋体"/>
                <w:bCs/>
                <w:sz w:val="24"/>
              </w:rPr>
              <w:t xml:space="preserve"> 8</w:t>
            </w:r>
          </w:p>
        </w:tc>
        <w:tc>
          <w:tcPr>
            <w:tcW w:w="7920" w:type="dxa"/>
            <w:tcBorders>
              <w:top w:val="single" w:sz="4" w:space="0" w:color="auto"/>
              <w:left w:val="single" w:sz="4" w:space="0" w:color="auto"/>
              <w:bottom w:val="single" w:sz="4" w:space="0" w:color="auto"/>
              <w:right w:val="single" w:sz="4" w:space="0" w:color="auto"/>
            </w:tcBorders>
            <w:vAlign w:val="bottom"/>
          </w:tcPr>
          <w:p w:rsidR="00F465DE" w:rsidRDefault="00F465DE" w:rsidP="00760495">
            <w:pPr>
              <w:spacing w:line="340" w:lineRule="exact"/>
              <w:ind w:left="1200" w:hangingChars="500" w:hanging="1200"/>
              <w:jc w:val="left"/>
              <w:rPr>
                <w:rFonts w:ascii="宋体" w:hAnsi="宋体"/>
                <w:bCs/>
                <w:sz w:val="24"/>
              </w:rPr>
            </w:pPr>
            <w:r w:rsidRPr="00612F91">
              <w:rPr>
                <w:rFonts w:ascii="宋体" w:hAnsi="宋体" w:hint="eastAsia"/>
                <w:bCs/>
                <w:sz w:val="24"/>
              </w:rPr>
              <w:t>答疑：</w:t>
            </w:r>
          </w:p>
          <w:p w:rsidR="00F465DE" w:rsidRPr="00612F91" w:rsidRDefault="00F465DE" w:rsidP="00F465DE">
            <w:pPr>
              <w:spacing w:line="340" w:lineRule="exact"/>
              <w:jc w:val="left"/>
              <w:rPr>
                <w:rFonts w:ascii="宋体" w:hAnsi="宋体"/>
                <w:bCs/>
                <w:sz w:val="24"/>
              </w:rPr>
            </w:pPr>
            <w:r w:rsidRPr="00612F91">
              <w:rPr>
                <w:rFonts w:ascii="宋体" w:hAnsi="宋体" w:hint="eastAsia"/>
                <w:bCs/>
                <w:sz w:val="24"/>
              </w:rPr>
              <w:t>请于</w:t>
            </w:r>
            <w:r w:rsidRPr="00612F91">
              <w:rPr>
                <w:rFonts w:ascii="宋体" w:hAnsi="宋体"/>
                <w:bCs/>
                <w:sz w:val="24"/>
              </w:rPr>
              <w:t>201</w:t>
            </w:r>
            <w:r>
              <w:rPr>
                <w:rFonts w:ascii="宋体" w:hAnsi="宋体" w:hint="eastAsia"/>
                <w:bCs/>
                <w:sz w:val="24"/>
              </w:rPr>
              <w:t>8</w:t>
            </w:r>
            <w:r w:rsidRPr="00612F91">
              <w:rPr>
                <w:rFonts w:ascii="宋体" w:hAnsi="宋体" w:hint="eastAsia"/>
                <w:bCs/>
                <w:sz w:val="24"/>
              </w:rPr>
              <w:t>年</w:t>
            </w:r>
            <w:r>
              <w:rPr>
                <w:rFonts w:ascii="宋体" w:hAnsi="宋体" w:hint="eastAsia"/>
                <w:bCs/>
                <w:sz w:val="24"/>
              </w:rPr>
              <w:t>6</w:t>
            </w:r>
            <w:r w:rsidRPr="00612F91">
              <w:rPr>
                <w:rFonts w:ascii="宋体" w:hAnsi="宋体" w:hint="eastAsia"/>
                <w:bCs/>
                <w:sz w:val="24"/>
              </w:rPr>
              <w:t>月</w:t>
            </w:r>
            <w:r>
              <w:rPr>
                <w:rFonts w:ascii="宋体" w:hAnsi="宋体" w:hint="eastAsia"/>
                <w:bCs/>
                <w:sz w:val="24"/>
              </w:rPr>
              <w:t>1</w:t>
            </w:r>
            <w:r w:rsidR="0039211E">
              <w:rPr>
                <w:rFonts w:ascii="宋体" w:hAnsi="宋体" w:hint="eastAsia"/>
                <w:bCs/>
                <w:sz w:val="24"/>
              </w:rPr>
              <w:t>9</w:t>
            </w:r>
            <w:r w:rsidRPr="00612F91">
              <w:rPr>
                <w:rFonts w:ascii="宋体" w:hAnsi="宋体" w:hint="eastAsia"/>
                <w:bCs/>
                <w:sz w:val="24"/>
              </w:rPr>
              <w:t>日</w:t>
            </w:r>
            <w:r w:rsidRPr="003A5086">
              <w:rPr>
                <w:rFonts w:ascii="宋体" w:hAnsi="宋体" w:hint="eastAsia"/>
                <w:bCs/>
                <w:color w:val="FF0000"/>
                <w:sz w:val="24"/>
              </w:rPr>
              <w:t>下午5</w:t>
            </w:r>
            <w:r w:rsidRPr="003A5086">
              <w:rPr>
                <w:rFonts w:ascii="宋体" w:hAnsi="宋体"/>
                <w:bCs/>
                <w:color w:val="FF0000"/>
                <w:sz w:val="24"/>
              </w:rPr>
              <w:t>:00</w:t>
            </w:r>
            <w:r w:rsidRPr="00612F91">
              <w:rPr>
                <w:rFonts w:ascii="宋体" w:hAnsi="宋体" w:hint="eastAsia"/>
                <w:bCs/>
                <w:sz w:val="24"/>
              </w:rPr>
              <w:t>前，投标单位如有对招标文件的疑问或投标需答疑的问题以书面形式</w:t>
            </w:r>
            <w:hyperlink r:id="rId8" w:history="1">
              <w:r w:rsidRPr="00612F91">
                <w:rPr>
                  <w:rStyle w:val="a5"/>
                  <w:rFonts w:ascii="宋体" w:hAnsi="宋体" w:hint="eastAsia"/>
                  <w:bCs/>
                  <w:sz w:val="24"/>
                </w:rPr>
                <w:t>报到铜陵学院国资处或发电子邮件至</w:t>
              </w:r>
              <w:r w:rsidRPr="00612F91">
                <w:rPr>
                  <w:rStyle w:val="a5"/>
                  <w:rFonts w:ascii="宋体" w:hAnsi="宋体"/>
                  <w:bCs/>
                  <w:sz w:val="24"/>
                </w:rPr>
                <w:t>gzc@tlu.edu.cn</w:t>
              </w:r>
              <w:r w:rsidRPr="00612F91">
                <w:rPr>
                  <w:rStyle w:val="a5"/>
                  <w:rFonts w:ascii="宋体" w:hAnsi="宋体" w:hint="eastAsia"/>
                  <w:bCs/>
                  <w:sz w:val="24"/>
                </w:rPr>
                <w:t>。招标单位在</w:t>
              </w:r>
              <w:r w:rsidR="0039211E">
                <w:rPr>
                  <w:rStyle w:val="a5"/>
                  <w:rFonts w:ascii="宋体" w:hAnsi="宋体" w:hint="eastAsia"/>
                  <w:bCs/>
                  <w:sz w:val="24"/>
                </w:rPr>
                <w:t>6</w:t>
              </w:r>
              <w:r w:rsidRPr="00612F91">
                <w:rPr>
                  <w:rStyle w:val="a5"/>
                  <w:rFonts w:ascii="宋体" w:hAnsi="宋体" w:hint="eastAsia"/>
                  <w:bCs/>
                  <w:sz w:val="24"/>
                </w:rPr>
                <w:t>月</w:t>
              </w:r>
              <w:r w:rsidR="0039211E">
                <w:rPr>
                  <w:rStyle w:val="a5"/>
                  <w:rFonts w:ascii="宋体" w:hAnsi="宋体" w:hint="eastAsia"/>
                  <w:bCs/>
                  <w:sz w:val="24"/>
                </w:rPr>
                <w:t>20</w:t>
              </w:r>
            </w:hyperlink>
            <w:r w:rsidRPr="00612F91">
              <w:rPr>
                <w:rFonts w:ascii="宋体" w:hAnsi="宋体" w:hint="eastAsia"/>
                <w:bCs/>
                <w:sz w:val="24"/>
              </w:rPr>
              <w:t>日下午</w:t>
            </w:r>
            <w:r w:rsidRPr="00612F91">
              <w:rPr>
                <w:rFonts w:ascii="宋体" w:hAnsi="宋体"/>
                <w:bCs/>
                <w:sz w:val="24"/>
              </w:rPr>
              <w:t>5:00</w:t>
            </w:r>
            <w:r>
              <w:rPr>
                <w:rFonts w:ascii="宋体" w:hAnsi="宋体" w:hint="eastAsia"/>
                <w:bCs/>
                <w:sz w:val="24"/>
              </w:rPr>
              <w:t>前</w:t>
            </w:r>
            <w:r w:rsidRPr="00612F91">
              <w:rPr>
                <w:rFonts w:ascii="宋体" w:hAnsi="宋体" w:hint="eastAsia"/>
                <w:bCs/>
                <w:sz w:val="24"/>
              </w:rPr>
              <w:t>在校园网公布</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658"/>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9</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75461A" w:rsidRDefault="00F465DE" w:rsidP="00760495">
            <w:pPr>
              <w:widowControl/>
              <w:spacing w:line="340" w:lineRule="exact"/>
              <w:rPr>
                <w:rFonts w:ascii="宋体" w:hAnsi="宋体" w:cs="宋体"/>
                <w:kern w:val="0"/>
                <w:sz w:val="24"/>
              </w:rPr>
            </w:pPr>
            <w:r w:rsidRPr="00612F91">
              <w:rPr>
                <w:rStyle w:val="16"/>
                <w:rFonts w:hAnsi="宋体" w:hint="eastAsia"/>
                <w:sz w:val="24"/>
              </w:rPr>
              <w:t>业务咨询：</w:t>
            </w:r>
            <w:r w:rsidRPr="00612F91">
              <w:rPr>
                <w:rFonts w:ascii="宋体" w:hAnsi="宋体" w:cs="宋体" w:hint="eastAsia"/>
                <w:kern w:val="0"/>
                <w:sz w:val="24"/>
              </w:rPr>
              <w:t>如需咨询，请联系</w:t>
            </w:r>
            <w:r w:rsidRPr="00D31F37">
              <w:rPr>
                <w:rFonts w:ascii="宋体" w:hAnsi="宋体" w:cs="宋体" w:hint="eastAsia"/>
                <w:kern w:val="0"/>
                <w:sz w:val="24"/>
              </w:rPr>
              <w:t>铜陵学院国资</w:t>
            </w:r>
            <w:proofErr w:type="gramStart"/>
            <w:r w:rsidRPr="00D31F37">
              <w:rPr>
                <w:rFonts w:ascii="宋体" w:hAnsi="宋体" w:cs="宋体" w:hint="eastAsia"/>
                <w:kern w:val="0"/>
                <w:sz w:val="24"/>
              </w:rPr>
              <w:t>处</w:t>
            </w:r>
            <w:r>
              <w:rPr>
                <w:rFonts w:ascii="宋体" w:hAnsi="宋体" w:cs="宋体" w:hint="eastAsia"/>
                <w:kern w:val="0"/>
                <w:sz w:val="24"/>
              </w:rPr>
              <w:t>资产</w:t>
            </w:r>
            <w:r w:rsidRPr="00D31F37">
              <w:rPr>
                <w:rFonts w:ascii="宋体" w:hAnsi="宋体" w:cs="宋体" w:hint="eastAsia"/>
                <w:kern w:val="0"/>
                <w:sz w:val="24"/>
              </w:rPr>
              <w:t>管</w:t>
            </w:r>
            <w:proofErr w:type="gramEnd"/>
            <w:r w:rsidRPr="00D31F37">
              <w:rPr>
                <w:rFonts w:ascii="宋体" w:hAnsi="宋体" w:cs="宋体" w:hint="eastAsia"/>
                <w:kern w:val="0"/>
                <w:sz w:val="24"/>
              </w:rPr>
              <w:t>理科</w:t>
            </w:r>
            <w:smartTag w:uri="urn:schemas-microsoft-com:office:smarttags" w:element="PersonName">
              <w:smartTagPr>
                <w:attr w:name="ProductID" w:val="胡"/>
              </w:smartTagPr>
              <w:r>
                <w:rPr>
                  <w:rFonts w:ascii="宋体" w:hAnsi="宋体" w:cs="宋体" w:hint="eastAsia"/>
                  <w:kern w:val="0"/>
                  <w:sz w:val="24"/>
                </w:rPr>
                <w:t>胡</w:t>
              </w:r>
            </w:smartTag>
            <w:r w:rsidRPr="00D31F37">
              <w:rPr>
                <w:rFonts w:ascii="宋体" w:hAnsi="宋体" w:cs="宋体" w:hint="eastAsia"/>
                <w:kern w:val="0"/>
                <w:sz w:val="24"/>
              </w:rPr>
              <w:t>老师（地点：铜陵学院新校区图书馆80</w:t>
            </w:r>
            <w:r>
              <w:rPr>
                <w:rFonts w:ascii="宋体" w:hAnsi="宋体" w:cs="宋体" w:hint="eastAsia"/>
                <w:kern w:val="0"/>
                <w:sz w:val="24"/>
              </w:rPr>
              <w:t>2</w:t>
            </w:r>
            <w:r w:rsidRPr="00D31F37">
              <w:rPr>
                <w:rFonts w:ascii="宋体" w:hAnsi="宋体" w:cs="宋体" w:hint="eastAsia"/>
                <w:kern w:val="0"/>
                <w:sz w:val="24"/>
              </w:rPr>
              <w:t>室</w:t>
            </w:r>
            <w:r>
              <w:rPr>
                <w:rFonts w:ascii="宋体" w:hAnsi="宋体" w:cs="宋体" w:hint="eastAsia"/>
                <w:kern w:val="0"/>
                <w:sz w:val="24"/>
              </w:rPr>
              <w:t>；电话：</w:t>
            </w:r>
            <w:r w:rsidRPr="00D31F37">
              <w:rPr>
                <w:rFonts w:ascii="宋体" w:hAnsi="宋体" w:cs="宋体" w:hint="eastAsia"/>
                <w:kern w:val="0"/>
                <w:sz w:val="24"/>
              </w:rPr>
              <w:t>0562-58810</w:t>
            </w:r>
            <w:r>
              <w:rPr>
                <w:rFonts w:ascii="宋体" w:hAnsi="宋体" w:cs="宋体" w:hint="eastAsia"/>
                <w:kern w:val="0"/>
                <w:sz w:val="24"/>
              </w:rPr>
              <w:t>33</w:t>
            </w:r>
            <w:r w:rsidRPr="00D31F37">
              <w:rPr>
                <w:rFonts w:ascii="宋体" w:hAnsi="宋体" w:cs="宋体" w:hint="eastAsia"/>
                <w:kern w:val="0"/>
                <w:sz w:val="24"/>
              </w:rPr>
              <w:t>）</w:t>
            </w:r>
            <w:r w:rsidRPr="00D31F37">
              <w:rPr>
                <w:rFonts w:ascii="宋体" w:hAnsi="宋体" w:cs="宋体"/>
                <w:kern w:val="0"/>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482"/>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400" w:lineRule="exact"/>
              <w:jc w:val="center"/>
              <w:rPr>
                <w:rFonts w:ascii="宋体" w:hAnsi="宋体"/>
                <w:bCs/>
                <w:sz w:val="24"/>
              </w:rPr>
            </w:pPr>
            <w:r w:rsidRPr="00612F91">
              <w:rPr>
                <w:rFonts w:ascii="宋体" w:hAnsi="宋体"/>
                <w:bCs/>
                <w:sz w:val="24"/>
              </w:rPr>
              <w:t>10</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340" w:lineRule="exact"/>
              <w:rPr>
                <w:rFonts w:ascii="宋体" w:hAnsi="宋体"/>
                <w:bCs/>
                <w:sz w:val="24"/>
              </w:rPr>
            </w:pPr>
            <w:r>
              <w:rPr>
                <w:rFonts w:ascii="宋体" w:hAnsi="宋体" w:hint="eastAsia"/>
                <w:bCs/>
                <w:sz w:val="24"/>
              </w:rPr>
              <w:t>响应（投标）</w:t>
            </w:r>
            <w:r w:rsidRPr="00612F91">
              <w:rPr>
                <w:rFonts w:ascii="宋体" w:hAnsi="宋体" w:hint="eastAsia"/>
                <w:bCs/>
                <w:sz w:val="24"/>
              </w:rPr>
              <w:t>文件正本壹份，副本壹份</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666"/>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widowControl/>
              <w:spacing w:line="320" w:lineRule="exact"/>
              <w:jc w:val="center"/>
              <w:rPr>
                <w:rFonts w:ascii="宋体" w:hAnsi="宋体"/>
                <w:kern w:val="0"/>
                <w:sz w:val="24"/>
              </w:rPr>
            </w:pPr>
            <w:r w:rsidRPr="00612F91">
              <w:rPr>
                <w:rFonts w:ascii="宋体" w:hAnsi="宋体"/>
                <w:kern w:val="0"/>
                <w:sz w:val="24"/>
              </w:rPr>
              <w:t>11</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340" w:lineRule="exact"/>
              <w:rPr>
                <w:rFonts w:ascii="宋体" w:hAnsi="宋体"/>
                <w:kern w:val="0"/>
                <w:sz w:val="24"/>
              </w:rPr>
            </w:pPr>
            <w:r w:rsidRPr="00612F91">
              <w:rPr>
                <w:rFonts w:ascii="宋体" w:hAnsi="宋体" w:hint="eastAsia"/>
                <w:b/>
                <w:kern w:val="0"/>
                <w:sz w:val="24"/>
              </w:rPr>
              <w:t>投标保证金的形式及金额：</w:t>
            </w:r>
            <w:r w:rsidR="008B046F">
              <w:rPr>
                <w:rFonts w:ascii="宋体" w:hAnsi="宋体" w:hint="eastAsia"/>
                <w:b/>
                <w:kern w:val="0"/>
                <w:sz w:val="24"/>
              </w:rPr>
              <w:t>无</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666"/>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widowControl/>
              <w:spacing w:line="320" w:lineRule="exact"/>
              <w:jc w:val="center"/>
              <w:rPr>
                <w:rFonts w:ascii="宋体" w:hAnsi="宋体"/>
                <w:kern w:val="0"/>
                <w:sz w:val="24"/>
              </w:rPr>
            </w:pPr>
            <w:r w:rsidRPr="00612F91">
              <w:rPr>
                <w:rFonts w:ascii="宋体" w:hAnsi="宋体"/>
                <w:kern w:val="0"/>
                <w:sz w:val="24"/>
              </w:rPr>
              <w:t>12</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widowControl/>
              <w:spacing w:line="340" w:lineRule="exact"/>
              <w:rPr>
                <w:rFonts w:ascii="宋体" w:hAnsi="宋体"/>
                <w:b/>
                <w:kern w:val="0"/>
                <w:sz w:val="24"/>
              </w:rPr>
            </w:pPr>
            <w:r w:rsidRPr="00612F91">
              <w:rPr>
                <w:rFonts w:ascii="宋体" w:hAnsi="宋体" w:hint="eastAsia"/>
                <w:kern w:val="0"/>
                <w:sz w:val="24"/>
              </w:rPr>
              <w:t>投标保证金的退付：</w:t>
            </w:r>
            <w:r w:rsidR="008B046F">
              <w:rPr>
                <w:rFonts w:ascii="宋体" w:hAnsi="宋体" w:hint="eastAsia"/>
                <w:kern w:val="0"/>
                <w:sz w:val="24"/>
              </w:rPr>
              <w:t>无</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280" w:lineRule="exact"/>
              <w:jc w:val="center"/>
              <w:rPr>
                <w:rFonts w:ascii="宋体" w:hAnsi="宋体"/>
                <w:bCs/>
                <w:sz w:val="24"/>
              </w:rPr>
            </w:pPr>
          </w:p>
        </w:tc>
      </w:tr>
      <w:tr w:rsidR="00F465DE" w:rsidRPr="00612F91" w:rsidTr="00760495">
        <w:trPr>
          <w:trHeight w:val="770"/>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center"/>
              <w:rPr>
                <w:rFonts w:hAnsi="宋体" w:cs="宋体"/>
                <w:sz w:val="24"/>
                <w:szCs w:val="24"/>
              </w:rPr>
            </w:pPr>
            <w:r w:rsidRPr="00612F91">
              <w:rPr>
                <w:rFonts w:hAnsi="宋体" w:cs="宋体"/>
                <w:sz w:val="24"/>
                <w:szCs w:val="24"/>
              </w:rPr>
              <w:t>13</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spacing w:line="320" w:lineRule="exact"/>
              <w:rPr>
                <w:rFonts w:ascii="宋体" w:hAnsi="宋体"/>
                <w:bCs/>
                <w:sz w:val="24"/>
              </w:rPr>
            </w:pPr>
            <w:r w:rsidRPr="00612F91">
              <w:rPr>
                <w:rFonts w:ascii="宋体" w:hAnsi="宋体" w:hint="eastAsia"/>
                <w:bCs/>
                <w:sz w:val="24"/>
              </w:rPr>
              <w:t>投标文件递交：截止时间：</w:t>
            </w:r>
            <w:r w:rsidRPr="00612F91">
              <w:rPr>
                <w:rFonts w:ascii="宋体" w:hAnsi="宋体"/>
                <w:bCs/>
                <w:sz w:val="24"/>
              </w:rPr>
              <w:t>201</w:t>
            </w:r>
            <w:r w:rsidR="0039211E">
              <w:rPr>
                <w:rFonts w:ascii="宋体" w:hAnsi="宋体" w:hint="eastAsia"/>
                <w:bCs/>
                <w:sz w:val="24"/>
              </w:rPr>
              <w:t>8</w:t>
            </w:r>
            <w:r w:rsidRPr="00612F91">
              <w:rPr>
                <w:rFonts w:ascii="宋体" w:hAnsi="宋体" w:hint="eastAsia"/>
                <w:bCs/>
                <w:sz w:val="24"/>
              </w:rPr>
              <w:t>年</w:t>
            </w:r>
            <w:r w:rsidR="0039211E">
              <w:rPr>
                <w:rFonts w:ascii="宋体" w:hAnsi="宋体" w:hint="eastAsia"/>
                <w:bCs/>
                <w:sz w:val="24"/>
              </w:rPr>
              <w:t>6</w:t>
            </w:r>
            <w:r w:rsidRPr="00612F91">
              <w:rPr>
                <w:rFonts w:ascii="宋体" w:hAnsi="宋体" w:hint="eastAsia"/>
                <w:bCs/>
                <w:sz w:val="24"/>
              </w:rPr>
              <w:t>月</w:t>
            </w:r>
            <w:r w:rsidR="0039211E">
              <w:rPr>
                <w:rFonts w:ascii="宋体" w:hAnsi="宋体" w:hint="eastAsia"/>
                <w:bCs/>
                <w:sz w:val="24"/>
              </w:rPr>
              <w:t>25</w:t>
            </w:r>
            <w:r w:rsidRPr="00612F91">
              <w:rPr>
                <w:rFonts w:ascii="宋体" w:hAnsi="宋体" w:hint="eastAsia"/>
                <w:bCs/>
                <w:sz w:val="24"/>
              </w:rPr>
              <w:t>日上午</w:t>
            </w:r>
            <w:r w:rsidRPr="00612F91">
              <w:rPr>
                <w:rFonts w:ascii="宋体" w:hAnsi="宋体"/>
                <w:bCs/>
                <w:sz w:val="24"/>
              </w:rPr>
              <w:t>11</w:t>
            </w:r>
            <w:r w:rsidRPr="00612F91">
              <w:rPr>
                <w:rFonts w:ascii="宋体" w:hAnsi="宋体" w:hint="eastAsia"/>
                <w:bCs/>
                <w:sz w:val="24"/>
              </w:rPr>
              <w:t>：</w:t>
            </w:r>
            <w:r w:rsidRPr="00612F91">
              <w:rPr>
                <w:rFonts w:ascii="宋体" w:hAnsi="宋体"/>
                <w:bCs/>
                <w:sz w:val="24"/>
              </w:rPr>
              <w:t>00</w:t>
            </w:r>
            <w:r>
              <w:rPr>
                <w:rFonts w:ascii="宋体" w:hAnsi="宋体" w:hint="eastAsia"/>
                <w:bCs/>
                <w:sz w:val="24"/>
              </w:rPr>
              <w:t>；</w:t>
            </w:r>
          </w:p>
          <w:p w:rsidR="00F465DE" w:rsidRPr="00612F91" w:rsidRDefault="00F465DE" w:rsidP="00760495">
            <w:pPr>
              <w:pStyle w:val="ac"/>
              <w:spacing w:line="320" w:lineRule="exact"/>
              <w:rPr>
                <w:rFonts w:hAnsi="宋体" w:cs="宋体"/>
                <w:sz w:val="24"/>
                <w:szCs w:val="24"/>
              </w:rPr>
            </w:pPr>
            <w:r w:rsidRPr="00612F91">
              <w:rPr>
                <w:rFonts w:hAnsi="宋体" w:hint="eastAsia"/>
                <w:bCs/>
                <w:sz w:val="24"/>
                <w:szCs w:val="24"/>
              </w:rPr>
              <w:t>送达地点：</w:t>
            </w:r>
            <w:r w:rsidRPr="00612F91">
              <w:rPr>
                <w:rFonts w:hAnsi="宋体" w:hint="eastAsia"/>
                <w:kern w:val="0"/>
                <w:sz w:val="24"/>
                <w:szCs w:val="24"/>
              </w:rPr>
              <w:t>铜陵学院招</w:t>
            </w:r>
            <w:r>
              <w:rPr>
                <w:rFonts w:hAnsi="宋体" w:hint="eastAsia"/>
                <w:kern w:val="0"/>
                <w:sz w:val="24"/>
                <w:szCs w:val="24"/>
              </w:rPr>
              <w:t>投标</w:t>
            </w:r>
            <w:r w:rsidRPr="00612F91">
              <w:rPr>
                <w:rFonts w:hAnsi="宋体" w:hint="eastAsia"/>
                <w:kern w:val="0"/>
                <w:sz w:val="24"/>
                <w:szCs w:val="24"/>
              </w:rPr>
              <w:t>办公室投标室（图书馆楼</w:t>
            </w:r>
            <w:r w:rsidRPr="00612F91">
              <w:rPr>
                <w:rFonts w:hAnsi="宋体"/>
                <w:kern w:val="0"/>
                <w:sz w:val="24"/>
                <w:szCs w:val="24"/>
              </w:rPr>
              <w:t>80</w:t>
            </w:r>
            <w:r>
              <w:rPr>
                <w:rFonts w:hAnsi="宋体" w:hint="eastAsia"/>
                <w:kern w:val="0"/>
                <w:sz w:val="24"/>
                <w:szCs w:val="24"/>
              </w:rPr>
              <w:t>6</w:t>
            </w:r>
            <w:r w:rsidRPr="00612F91">
              <w:rPr>
                <w:rFonts w:hAnsi="宋体" w:hint="eastAsia"/>
                <w:kern w:val="0"/>
                <w:sz w:val="24"/>
                <w:szCs w:val="24"/>
              </w:rPr>
              <w:t>室）。</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left"/>
              <w:rPr>
                <w:rFonts w:hAnsi="宋体" w:cs="宋体"/>
                <w:sz w:val="24"/>
                <w:szCs w:val="24"/>
              </w:rPr>
            </w:pPr>
          </w:p>
        </w:tc>
      </w:tr>
      <w:tr w:rsidR="00F465DE" w:rsidRPr="00612F91" w:rsidTr="00760495">
        <w:trPr>
          <w:trHeight w:val="557"/>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center"/>
              <w:rPr>
                <w:rFonts w:hAnsi="宋体" w:cs="宋体"/>
                <w:sz w:val="24"/>
                <w:szCs w:val="24"/>
              </w:rPr>
            </w:pPr>
            <w:r w:rsidRPr="00612F91">
              <w:rPr>
                <w:rFonts w:hAnsi="宋体" w:cs="宋体"/>
                <w:sz w:val="24"/>
                <w:szCs w:val="24"/>
              </w:rPr>
              <w:t>14</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20" w:lineRule="exact"/>
              <w:rPr>
                <w:rFonts w:hAnsi="宋体" w:cs="宋体"/>
                <w:sz w:val="24"/>
                <w:szCs w:val="24"/>
              </w:rPr>
            </w:pPr>
            <w:r w:rsidRPr="00612F91">
              <w:rPr>
                <w:rFonts w:hAnsi="宋体" w:cs="宋体" w:hint="eastAsia"/>
                <w:sz w:val="24"/>
                <w:szCs w:val="24"/>
              </w:rPr>
              <w:t>踏勘现场：不集中组织</w:t>
            </w:r>
            <w:r w:rsidRPr="00612F91">
              <w:rPr>
                <w:rFonts w:hAnsi="宋体" w:cs="宋体"/>
                <w:sz w:val="24"/>
                <w:szCs w:val="24"/>
              </w:rPr>
              <w:t>,</w:t>
            </w:r>
            <w:r w:rsidRPr="00612F91">
              <w:rPr>
                <w:rFonts w:hAnsi="宋体" w:cs="宋体" w:hint="eastAsia"/>
                <w:sz w:val="24"/>
                <w:szCs w:val="24"/>
              </w:rPr>
              <w:t>投标人自行踏勘现场（与业务咨询老师联系）</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left"/>
              <w:rPr>
                <w:rFonts w:hAnsi="宋体" w:cs="宋体"/>
                <w:sz w:val="24"/>
                <w:szCs w:val="24"/>
              </w:rPr>
            </w:pPr>
          </w:p>
        </w:tc>
      </w:tr>
      <w:tr w:rsidR="00F465DE" w:rsidRPr="00612F91" w:rsidTr="00760495">
        <w:trPr>
          <w:trHeight w:val="566"/>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center"/>
              <w:rPr>
                <w:rFonts w:hAnsi="宋体" w:cs="宋体"/>
                <w:sz w:val="24"/>
                <w:szCs w:val="24"/>
              </w:rPr>
            </w:pPr>
            <w:r w:rsidRPr="00612F91">
              <w:rPr>
                <w:rFonts w:hAnsi="宋体" w:cs="宋体"/>
                <w:sz w:val="24"/>
                <w:szCs w:val="24"/>
              </w:rPr>
              <w:t>15</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rPr>
                <w:rFonts w:hAnsi="宋体"/>
                <w:bCs/>
                <w:sz w:val="24"/>
                <w:szCs w:val="24"/>
              </w:rPr>
            </w:pPr>
            <w:r w:rsidRPr="00612F91">
              <w:rPr>
                <w:rFonts w:hAnsi="宋体" w:hint="eastAsia"/>
                <w:bCs/>
                <w:sz w:val="24"/>
                <w:szCs w:val="24"/>
              </w:rPr>
              <w:t>开标时间：待定</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left"/>
              <w:rPr>
                <w:rFonts w:hAnsi="宋体" w:cs="宋体"/>
                <w:sz w:val="24"/>
                <w:szCs w:val="24"/>
              </w:rPr>
            </w:pPr>
          </w:p>
        </w:tc>
      </w:tr>
      <w:tr w:rsidR="00F465DE" w:rsidRPr="00612F91" w:rsidTr="00760495">
        <w:trPr>
          <w:trHeight w:val="566"/>
        </w:trPr>
        <w:tc>
          <w:tcPr>
            <w:tcW w:w="545"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center"/>
              <w:rPr>
                <w:rFonts w:hAnsi="宋体" w:cs="宋体"/>
                <w:sz w:val="24"/>
                <w:szCs w:val="24"/>
              </w:rPr>
            </w:pPr>
            <w:r>
              <w:rPr>
                <w:rFonts w:hAnsi="宋体" w:cs="宋体" w:hint="eastAsia"/>
                <w:sz w:val="24"/>
                <w:szCs w:val="24"/>
              </w:rPr>
              <w:t>16</w:t>
            </w:r>
          </w:p>
        </w:tc>
        <w:tc>
          <w:tcPr>
            <w:tcW w:w="79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F465DE">
            <w:pPr>
              <w:pStyle w:val="ac"/>
              <w:spacing w:line="360" w:lineRule="exact"/>
              <w:rPr>
                <w:rFonts w:hAnsi="宋体"/>
                <w:bCs/>
                <w:sz w:val="24"/>
                <w:szCs w:val="24"/>
              </w:rPr>
            </w:pPr>
            <w:r>
              <w:rPr>
                <w:rFonts w:hAnsi="宋体" w:cs="宋体" w:hint="eastAsia"/>
                <w:kern w:val="0"/>
                <w:szCs w:val="21"/>
              </w:rPr>
              <w:t>本项目预算控制价：3.5</w:t>
            </w:r>
            <w:r w:rsidRPr="00F87AEF">
              <w:rPr>
                <w:rFonts w:hAnsi="宋体" w:cs="宋体" w:hint="eastAsia"/>
                <w:kern w:val="0"/>
                <w:szCs w:val="21"/>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F465DE" w:rsidRPr="00612F91" w:rsidRDefault="00F465DE" w:rsidP="00760495">
            <w:pPr>
              <w:pStyle w:val="ac"/>
              <w:spacing w:line="360" w:lineRule="exact"/>
              <w:jc w:val="left"/>
              <w:rPr>
                <w:rFonts w:hAnsi="宋体" w:cs="宋体"/>
                <w:sz w:val="24"/>
                <w:szCs w:val="24"/>
              </w:rPr>
            </w:pPr>
          </w:p>
        </w:tc>
      </w:tr>
    </w:tbl>
    <w:p w:rsidR="00F465DE" w:rsidRDefault="00F465DE" w:rsidP="00F465DE">
      <w:pPr>
        <w:spacing w:line="480" w:lineRule="exact"/>
        <w:ind w:firstLineChars="200" w:firstLine="560"/>
        <w:rPr>
          <w:rFonts w:ascii="宋体" w:hAnsi="宋体" w:cs="宋体"/>
          <w:bCs/>
          <w:color w:val="000000"/>
          <w:kern w:val="0"/>
          <w:sz w:val="28"/>
          <w:szCs w:val="28"/>
        </w:rPr>
      </w:pPr>
    </w:p>
    <w:p w:rsidR="00F465DE" w:rsidRDefault="00F465DE" w:rsidP="00F465DE">
      <w:pPr>
        <w:spacing w:line="480" w:lineRule="exact"/>
        <w:ind w:firstLineChars="200" w:firstLine="560"/>
        <w:rPr>
          <w:rFonts w:ascii="宋体" w:hAnsi="宋体" w:cs="宋体"/>
          <w:bCs/>
          <w:color w:val="000000"/>
          <w:kern w:val="0"/>
          <w:sz w:val="28"/>
          <w:szCs w:val="28"/>
        </w:rPr>
      </w:pPr>
    </w:p>
    <w:p w:rsidR="00F465DE" w:rsidRDefault="00F465DE" w:rsidP="00F465DE">
      <w:pPr>
        <w:spacing w:line="480" w:lineRule="exact"/>
        <w:ind w:firstLineChars="200" w:firstLine="560"/>
        <w:rPr>
          <w:rFonts w:ascii="宋体" w:hAnsi="宋体" w:cs="宋体"/>
          <w:bCs/>
          <w:color w:val="000000"/>
          <w:kern w:val="0"/>
          <w:sz w:val="28"/>
          <w:szCs w:val="28"/>
        </w:rPr>
      </w:pPr>
    </w:p>
    <w:p w:rsidR="00F465DE" w:rsidRDefault="00F465DE" w:rsidP="00F465DE">
      <w:pPr>
        <w:spacing w:line="480" w:lineRule="exact"/>
        <w:ind w:firstLineChars="200" w:firstLine="560"/>
        <w:rPr>
          <w:rFonts w:ascii="宋体" w:hAnsi="宋体" w:cs="宋体"/>
          <w:bCs/>
          <w:color w:val="000000"/>
          <w:kern w:val="0"/>
          <w:sz w:val="28"/>
          <w:szCs w:val="28"/>
        </w:rPr>
      </w:pPr>
    </w:p>
    <w:p w:rsidR="00F465DE" w:rsidRDefault="00F465DE" w:rsidP="00F465DE">
      <w:pPr>
        <w:spacing w:line="420" w:lineRule="exact"/>
        <w:ind w:firstLineChars="200" w:firstLine="480"/>
        <w:rPr>
          <w:rFonts w:ascii="宋体" w:hAnsi="宋体" w:cs="宋体"/>
          <w:bCs/>
          <w:color w:val="000000"/>
          <w:kern w:val="0"/>
          <w:sz w:val="24"/>
        </w:rPr>
      </w:pPr>
    </w:p>
    <w:p w:rsidR="00F465DE" w:rsidRDefault="00F465DE" w:rsidP="00F465DE">
      <w:pPr>
        <w:spacing w:line="420" w:lineRule="exact"/>
        <w:ind w:firstLineChars="200" w:firstLine="480"/>
        <w:rPr>
          <w:rFonts w:ascii="宋体" w:hAnsi="宋体" w:cs="宋体"/>
          <w:bCs/>
          <w:color w:val="000000"/>
          <w:kern w:val="0"/>
          <w:sz w:val="24"/>
        </w:rPr>
      </w:pPr>
    </w:p>
    <w:p w:rsidR="00F465DE" w:rsidRDefault="00F465DE" w:rsidP="00F465DE">
      <w:pPr>
        <w:spacing w:line="420" w:lineRule="exact"/>
        <w:ind w:firstLineChars="200" w:firstLine="480"/>
        <w:rPr>
          <w:rFonts w:ascii="宋体" w:hAnsi="宋体"/>
          <w:sz w:val="24"/>
        </w:rPr>
      </w:pPr>
      <w:r w:rsidRPr="00B508EA">
        <w:rPr>
          <w:rFonts w:ascii="宋体" w:hAnsi="宋体" w:cs="宋体" w:hint="eastAsia"/>
          <w:bCs/>
          <w:color w:val="000000"/>
          <w:kern w:val="0"/>
          <w:sz w:val="24"/>
        </w:rPr>
        <w:lastRenderedPageBreak/>
        <w:t>为</w:t>
      </w:r>
      <w:r w:rsidRPr="00B508EA">
        <w:rPr>
          <w:rFonts w:ascii="宋体" w:hAnsi="宋体" w:hint="eastAsia"/>
          <w:sz w:val="24"/>
        </w:rPr>
        <w:t>确保产品</w:t>
      </w:r>
      <w:r w:rsidRPr="00B508EA">
        <w:rPr>
          <w:rFonts w:ascii="宋体" w:hAnsi="宋体" w:cs="宋体" w:hint="eastAsia"/>
          <w:bCs/>
          <w:color w:val="000000"/>
          <w:kern w:val="0"/>
          <w:sz w:val="24"/>
        </w:rPr>
        <w:t>质量，控制造价，</w:t>
      </w:r>
      <w:r w:rsidRPr="00B508EA">
        <w:rPr>
          <w:rFonts w:ascii="宋体" w:hAnsi="宋体" w:hint="eastAsia"/>
          <w:sz w:val="24"/>
        </w:rPr>
        <w:t>提高资金使用效益，学校决定采用</w:t>
      </w:r>
      <w:r w:rsidRPr="00B508EA">
        <w:rPr>
          <w:rFonts w:ascii="宋体" w:hAnsi="宋体" w:cs="宋体" w:hint="eastAsia"/>
          <w:kern w:val="0"/>
          <w:sz w:val="24"/>
        </w:rPr>
        <w:t>公开</w:t>
      </w:r>
      <w:r w:rsidRPr="00B508EA">
        <w:rPr>
          <w:rFonts w:ascii="宋体" w:hAnsi="宋体" w:hint="eastAsia"/>
          <w:sz w:val="24"/>
        </w:rPr>
        <w:t>询价方式对</w:t>
      </w:r>
      <w:r w:rsidRPr="00F465DE">
        <w:rPr>
          <w:rFonts w:ascii="宋体" w:hAnsi="宋体" w:hint="eastAsia"/>
          <w:bCs/>
          <w:sz w:val="24"/>
        </w:rPr>
        <w:t>2018年铜陵学院滤光片科研设备采购</w:t>
      </w:r>
      <w:r w:rsidRPr="00981710">
        <w:rPr>
          <w:rFonts w:ascii="宋体" w:hAnsi="宋体" w:hint="eastAsia"/>
          <w:sz w:val="24"/>
        </w:rPr>
        <w:t>项目</w:t>
      </w:r>
      <w:r w:rsidRPr="00B508EA">
        <w:rPr>
          <w:rFonts w:ascii="宋体" w:hAnsi="宋体" w:hint="eastAsia"/>
          <w:sz w:val="24"/>
        </w:rPr>
        <w:t>进行</w:t>
      </w:r>
      <w:r>
        <w:rPr>
          <w:rFonts w:ascii="宋体" w:hAnsi="宋体" w:hint="eastAsia"/>
          <w:sz w:val="24"/>
        </w:rPr>
        <w:t>采购</w:t>
      </w:r>
      <w:r w:rsidRPr="00B508EA">
        <w:rPr>
          <w:rFonts w:ascii="宋体" w:hAnsi="宋体" w:hint="eastAsia"/>
          <w:sz w:val="24"/>
        </w:rPr>
        <w:t>,按照公开、公平、公正和诚实信用的原则，通过规范程序择优选择产品供应厂商并安装。具体招标条款如下：</w:t>
      </w:r>
    </w:p>
    <w:p w:rsidR="00F465DE" w:rsidRPr="00B508EA" w:rsidRDefault="00F465DE" w:rsidP="00F465DE">
      <w:pPr>
        <w:spacing w:line="420" w:lineRule="exact"/>
        <w:ind w:firstLineChars="200" w:firstLine="480"/>
        <w:rPr>
          <w:rFonts w:ascii="宋体" w:hAnsi="宋体"/>
          <w:sz w:val="24"/>
        </w:rPr>
      </w:pPr>
      <w:r w:rsidRPr="00E36707">
        <w:rPr>
          <w:rFonts w:ascii="宋体" w:hAnsi="宋体" w:hint="eastAsia"/>
          <w:sz w:val="24"/>
        </w:rPr>
        <w:t>本项目预算控制价：</w:t>
      </w:r>
      <w:r>
        <w:rPr>
          <w:rFonts w:ascii="宋体" w:hAnsi="宋体" w:hint="eastAsia"/>
          <w:sz w:val="24"/>
        </w:rPr>
        <w:t>3.5</w:t>
      </w:r>
      <w:r w:rsidRPr="00E36707">
        <w:rPr>
          <w:rFonts w:ascii="宋体" w:hAnsi="宋体" w:hint="eastAsia"/>
          <w:sz w:val="24"/>
        </w:rPr>
        <w:t>万元</w:t>
      </w:r>
    </w:p>
    <w:p w:rsidR="00F465DE" w:rsidRPr="00B508EA" w:rsidRDefault="00F465DE" w:rsidP="00F465DE">
      <w:pPr>
        <w:tabs>
          <w:tab w:val="left" w:pos="7200"/>
          <w:tab w:val="left" w:pos="7560"/>
          <w:tab w:val="left" w:pos="8100"/>
          <w:tab w:val="left" w:pos="8460"/>
        </w:tabs>
        <w:spacing w:line="420" w:lineRule="exact"/>
        <w:ind w:firstLineChars="196" w:firstLine="472"/>
        <w:rPr>
          <w:rFonts w:ascii="宋体" w:hAnsi="宋体"/>
          <w:sz w:val="24"/>
        </w:rPr>
      </w:pPr>
      <w:r w:rsidRPr="00B508EA">
        <w:rPr>
          <w:rFonts w:ascii="宋体" w:hAnsi="宋体" w:hint="eastAsia"/>
          <w:b/>
          <w:bCs/>
          <w:sz w:val="24"/>
        </w:rPr>
        <w:t xml:space="preserve">一、招标内容与主要技术质量要求 </w:t>
      </w:r>
    </w:p>
    <w:p w:rsidR="00F465DE" w:rsidRPr="00F465DE" w:rsidRDefault="00F465DE" w:rsidP="00F465DE">
      <w:pPr>
        <w:tabs>
          <w:tab w:val="left" w:pos="8460"/>
        </w:tabs>
        <w:spacing w:line="420" w:lineRule="exact"/>
        <w:ind w:firstLineChars="147" w:firstLine="353"/>
        <w:rPr>
          <w:rFonts w:ascii="宋体" w:hAnsi="宋体" w:cs="楷体_GB2312"/>
          <w:bCs/>
          <w:color w:val="000000"/>
          <w:kern w:val="0"/>
          <w:sz w:val="24"/>
        </w:rPr>
      </w:pPr>
      <w:r w:rsidRPr="00F465DE">
        <w:rPr>
          <w:rFonts w:ascii="宋体" w:hAnsi="宋体" w:cs="楷体_GB2312" w:hint="eastAsia"/>
          <w:bCs/>
          <w:color w:val="000000"/>
          <w:kern w:val="0"/>
          <w:sz w:val="24"/>
        </w:rPr>
        <w:t>1.采购需求表</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1334"/>
        <w:gridCol w:w="3852"/>
        <w:gridCol w:w="1185"/>
        <w:gridCol w:w="1185"/>
      </w:tblGrid>
      <w:tr w:rsidR="00F465DE" w:rsidRPr="00507702" w:rsidTr="00760495">
        <w:trPr>
          <w:trHeight w:val="503"/>
          <w:jc w:val="center"/>
        </w:trPr>
        <w:tc>
          <w:tcPr>
            <w:tcW w:w="775" w:type="dxa"/>
            <w:shd w:val="clear" w:color="auto" w:fill="auto"/>
            <w:vAlign w:val="center"/>
          </w:tcPr>
          <w:p w:rsidR="00F465DE" w:rsidRPr="00507702" w:rsidRDefault="00F465DE" w:rsidP="00760495">
            <w:pPr>
              <w:jc w:val="center"/>
              <w:rPr>
                <w:rFonts w:ascii="宋体" w:hAnsi="宋体"/>
              </w:rPr>
            </w:pPr>
            <w:r w:rsidRPr="00507702">
              <w:rPr>
                <w:rFonts w:ascii="宋体" w:hAnsi="宋体" w:hint="eastAsia"/>
              </w:rPr>
              <w:t>序号</w:t>
            </w:r>
          </w:p>
        </w:tc>
        <w:tc>
          <w:tcPr>
            <w:tcW w:w="1334" w:type="dxa"/>
            <w:shd w:val="clear" w:color="auto" w:fill="auto"/>
            <w:vAlign w:val="center"/>
          </w:tcPr>
          <w:p w:rsidR="00F465DE" w:rsidRPr="00507702" w:rsidRDefault="00F465DE" w:rsidP="00760495">
            <w:pPr>
              <w:jc w:val="center"/>
              <w:rPr>
                <w:rFonts w:ascii="宋体" w:hAnsi="宋体"/>
              </w:rPr>
            </w:pPr>
            <w:r w:rsidRPr="00507702">
              <w:rPr>
                <w:rFonts w:ascii="宋体" w:hAnsi="宋体" w:hint="eastAsia"/>
              </w:rPr>
              <w:t>品目名称</w:t>
            </w:r>
          </w:p>
        </w:tc>
        <w:tc>
          <w:tcPr>
            <w:tcW w:w="3852" w:type="dxa"/>
            <w:shd w:val="clear" w:color="auto" w:fill="auto"/>
            <w:vAlign w:val="center"/>
          </w:tcPr>
          <w:p w:rsidR="00F465DE" w:rsidRPr="00EA40BA" w:rsidRDefault="00F465DE" w:rsidP="00760495">
            <w:pPr>
              <w:jc w:val="center"/>
              <w:rPr>
                <w:rFonts w:ascii="仿宋_GB2312" w:eastAsia="仿宋_GB2312" w:hAnsi="宋体" w:cs="宋体"/>
                <w:bCs/>
                <w:kern w:val="0"/>
                <w:szCs w:val="21"/>
              </w:rPr>
            </w:pPr>
            <w:r w:rsidRPr="00EA40BA">
              <w:rPr>
                <w:rFonts w:ascii="仿宋_GB2312" w:eastAsia="仿宋_GB2312" w:hAnsi="宋体" w:cs="宋体" w:hint="eastAsia"/>
                <w:bCs/>
                <w:kern w:val="0"/>
                <w:szCs w:val="21"/>
              </w:rPr>
              <w:t>技术</w:t>
            </w:r>
            <w:r w:rsidRPr="00EA40BA">
              <w:rPr>
                <w:rFonts w:ascii="仿宋_GB2312" w:eastAsia="仿宋_GB2312" w:hAnsi="宋体" w:cs="宋体"/>
                <w:bCs/>
                <w:kern w:val="0"/>
                <w:szCs w:val="21"/>
              </w:rPr>
              <w:t>参数要求</w:t>
            </w:r>
          </w:p>
        </w:tc>
        <w:tc>
          <w:tcPr>
            <w:tcW w:w="1185" w:type="dxa"/>
            <w:shd w:val="clear" w:color="auto" w:fill="auto"/>
            <w:vAlign w:val="center"/>
          </w:tcPr>
          <w:p w:rsidR="00F465DE" w:rsidRPr="00507702" w:rsidRDefault="00F465DE" w:rsidP="00760495">
            <w:pPr>
              <w:jc w:val="center"/>
              <w:rPr>
                <w:rFonts w:ascii="宋体" w:hAnsi="宋体"/>
              </w:rPr>
            </w:pPr>
            <w:r w:rsidRPr="00507702">
              <w:rPr>
                <w:rFonts w:ascii="宋体" w:hAnsi="宋体" w:hint="eastAsia"/>
              </w:rPr>
              <w:t>数量</w:t>
            </w:r>
          </w:p>
        </w:tc>
        <w:tc>
          <w:tcPr>
            <w:tcW w:w="1185" w:type="dxa"/>
            <w:shd w:val="clear" w:color="auto" w:fill="auto"/>
            <w:vAlign w:val="center"/>
          </w:tcPr>
          <w:p w:rsidR="00F465DE" w:rsidRPr="00507702" w:rsidRDefault="00F465DE" w:rsidP="00760495">
            <w:pPr>
              <w:jc w:val="center"/>
              <w:rPr>
                <w:rFonts w:ascii="宋体" w:hAnsi="宋体"/>
              </w:rPr>
            </w:pPr>
            <w:r w:rsidRPr="00507702">
              <w:rPr>
                <w:rFonts w:ascii="宋体" w:hAnsi="宋体" w:hint="eastAsia"/>
              </w:rPr>
              <w:t>单位</w:t>
            </w:r>
          </w:p>
        </w:tc>
      </w:tr>
      <w:tr w:rsidR="00F465DE" w:rsidRPr="00507702" w:rsidTr="00760495">
        <w:trPr>
          <w:trHeight w:val="1490"/>
          <w:jc w:val="center"/>
        </w:trPr>
        <w:tc>
          <w:tcPr>
            <w:tcW w:w="775" w:type="dxa"/>
            <w:shd w:val="clear" w:color="auto" w:fill="auto"/>
            <w:vAlign w:val="center"/>
          </w:tcPr>
          <w:p w:rsidR="00F465DE" w:rsidRPr="002B2C56" w:rsidRDefault="00F465DE" w:rsidP="00760495">
            <w:pPr>
              <w:jc w:val="center"/>
              <w:rPr>
                <w:rFonts w:ascii="宋体" w:hAnsi="宋体"/>
                <w:sz w:val="18"/>
                <w:szCs w:val="18"/>
              </w:rPr>
            </w:pPr>
            <w:r w:rsidRPr="002B2C56">
              <w:rPr>
                <w:rFonts w:ascii="宋体" w:hAnsi="宋体" w:hint="eastAsia"/>
                <w:sz w:val="18"/>
                <w:szCs w:val="18"/>
              </w:rPr>
              <w:t>1</w:t>
            </w:r>
          </w:p>
        </w:tc>
        <w:tc>
          <w:tcPr>
            <w:tcW w:w="1334" w:type="dxa"/>
            <w:shd w:val="clear" w:color="auto" w:fill="auto"/>
            <w:vAlign w:val="center"/>
          </w:tcPr>
          <w:p w:rsidR="00F465DE" w:rsidRPr="002B2C56" w:rsidRDefault="00F465DE" w:rsidP="00760495">
            <w:pPr>
              <w:adjustRightInd w:val="0"/>
              <w:snapToGrid w:val="0"/>
              <w:spacing w:line="560" w:lineRule="exact"/>
              <w:ind w:leftChars="-99" w:left="-208" w:rightChars="16" w:right="34" w:firstLineChars="156" w:firstLine="281"/>
              <w:jc w:val="center"/>
              <w:rPr>
                <w:rFonts w:ascii="宋体" w:hAnsi="宋体" w:cs="宋体"/>
                <w:bCs/>
                <w:kern w:val="0"/>
                <w:sz w:val="18"/>
                <w:szCs w:val="18"/>
              </w:rPr>
            </w:pPr>
            <w:r w:rsidRPr="002B2C56">
              <w:rPr>
                <w:rFonts w:ascii="宋体" w:hAnsi="宋体" w:cs="宋体" w:hint="eastAsia"/>
                <w:bCs/>
                <w:kern w:val="0"/>
                <w:sz w:val="18"/>
                <w:szCs w:val="18"/>
              </w:rPr>
              <w:t>滤光片A</w:t>
            </w:r>
          </w:p>
        </w:tc>
        <w:tc>
          <w:tcPr>
            <w:tcW w:w="3852" w:type="dxa"/>
            <w:shd w:val="clear" w:color="auto" w:fill="auto"/>
            <w:vAlign w:val="center"/>
          </w:tcPr>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中心波长:7</w:t>
            </w:r>
            <w:r w:rsidRPr="002B2C56">
              <w:rPr>
                <w:rFonts w:ascii="宋体" w:hAnsi="宋体" w:cs="Arial"/>
                <w:color w:val="000000"/>
                <w:kern w:val="0"/>
                <w:sz w:val="18"/>
                <w:szCs w:val="18"/>
              </w:rPr>
              <w:t>06.5</w:t>
            </w:r>
            <w:r w:rsidRPr="002B2C56">
              <w:rPr>
                <w:rFonts w:ascii="宋体" w:hAnsi="宋体" w:cs="Arial" w:hint="eastAsia"/>
                <w:color w:val="000000"/>
                <w:kern w:val="0"/>
                <w:sz w:val="18"/>
                <w:szCs w:val="18"/>
              </w:rPr>
              <w:t>+0.5/-0.5</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olor w:val="000059"/>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半带宽：</w:t>
            </w:r>
            <w:r w:rsidRPr="002B2C56">
              <w:rPr>
                <w:rFonts w:ascii="宋体" w:hAnsi="宋体" w:cs="Arial"/>
                <w:color w:val="000000"/>
                <w:kern w:val="0"/>
                <w:sz w:val="18"/>
                <w:szCs w:val="18"/>
              </w:rPr>
              <w:t>1.5+0.</w:t>
            </w:r>
            <w:r w:rsidRPr="002B2C56">
              <w:rPr>
                <w:rFonts w:ascii="宋体" w:hAnsi="宋体" w:cs="Arial" w:hint="eastAsia"/>
                <w:color w:val="000000"/>
                <w:kern w:val="0"/>
                <w:sz w:val="18"/>
                <w:szCs w:val="18"/>
              </w:rPr>
              <w:t>5</w:t>
            </w:r>
            <w:r w:rsidRPr="002B2C56">
              <w:rPr>
                <w:rFonts w:ascii="宋体" w:hAnsi="宋体" w:cs="Arial"/>
                <w:color w:val="000000"/>
                <w:kern w:val="0"/>
                <w:sz w:val="18"/>
                <w:szCs w:val="18"/>
              </w:rPr>
              <w:t>/-0.</w:t>
            </w:r>
            <w:r w:rsidRPr="002B2C56">
              <w:rPr>
                <w:rFonts w:ascii="宋体" w:hAnsi="宋体" w:cs="Arial" w:hint="eastAsia"/>
                <w:color w:val="000000"/>
                <w:kern w:val="0"/>
                <w:sz w:val="18"/>
                <w:szCs w:val="18"/>
              </w:rPr>
              <w:t>5</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峰值透过率T</w:t>
            </w:r>
            <w:r w:rsidRPr="002B2C56">
              <w:rPr>
                <w:rFonts w:ascii="宋体" w:hAnsi="宋体" w:cs="Arial"/>
                <w:color w:val="000000"/>
                <w:kern w:val="0"/>
                <w:sz w:val="18"/>
                <w:szCs w:val="18"/>
              </w:rPr>
              <w:t>&gt;45%</w:t>
            </w:r>
          </w:p>
          <w:p w:rsidR="00F465DE" w:rsidRPr="002B2C56" w:rsidRDefault="00F465DE" w:rsidP="00760495">
            <w:pPr>
              <w:widowControl/>
              <w:spacing w:line="320" w:lineRule="exact"/>
              <w:jc w:val="left"/>
              <w:rPr>
                <w:rFonts w:ascii="宋体" w:hAnsi="宋体" w:cs="宋体"/>
                <w:bCs/>
                <w:kern w:val="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产品尺寸：</w:t>
            </w:r>
            <w:r w:rsidRPr="002B2C56">
              <w:rPr>
                <w:rFonts w:ascii="宋体" w:hAnsi="宋体" w:cs="Arial"/>
                <w:color w:val="000000"/>
                <w:kern w:val="0"/>
                <w:sz w:val="18"/>
                <w:szCs w:val="18"/>
              </w:rPr>
              <w:t>25.0+0/-0.25mm</w:t>
            </w:r>
            <w:r w:rsidRPr="002B2C56">
              <w:rPr>
                <w:rFonts w:ascii="宋体" w:hAnsi="宋体" w:cs="Arial" w:hint="eastAsia"/>
                <w:color w:val="000000"/>
                <w:kern w:val="0"/>
                <w:sz w:val="18"/>
                <w:szCs w:val="18"/>
              </w:rPr>
              <w:t>（直径）</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片</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2</w:t>
            </w:r>
          </w:p>
        </w:tc>
      </w:tr>
      <w:tr w:rsidR="00F465DE" w:rsidRPr="00507702" w:rsidTr="00760495">
        <w:trPr>
          <w:trHeight w:val="1490"/>
          <w:jc w:val="center"/>
        </w:trPr>
        <w:tc>
          <w:tcPr>
            <w:tcW w:w="775" w:type="dxa"/>
            <w:shd w:val="clear" w:color="auto" w:fill="auto"/>
            <w:vAlign w:val="center"/>
          </w:tcPr>
          <w:p w:rsidR="00F465DE" w:rsidRPr="002B2C56" w:rsidRDefault="00F465DE" w:rsidP="00760495">
            <w:pPr>
              <w:jc w:val="center"/>
              <w:rPr>
                <w:rFonts w:ascii="宋体" w:hAnsi="宋体"/>
                <w:sz w:val="18"/>
                <w:szCs w:val="18"/>
              </w:rPr>
            </w:pPr>
            <w:r w:rsidRPr="002B2C56">
              <w:rPr>
                <w:rFonts w:ascii="宋体" w:hAnsi="宋体" w:hint="eastAsia"/>
                <w:sz w:val="18"/>
                <w:szCs w:val="18"/>
              </w:rPr>
              <w:t>2</w:t>
            </w:r>
          </w:p>
        </w:tc>
        <w:tc>
          <w:tcPr>
            <w:tcW w:w="1334" w:type="dxa"/>
            <w:shd w:val="clear" w:color="auto" w:fill="auto"/>
            <w:vAlign w:val="center"/>
          </w:tcPr>
          <w:p w:rsidR="00F465DE" w:rsidRPr="002B2C56" w:rsidRDefault="00F465DE" w:rsidP="00760495">
            <w:pPr>
              <w:adjustRightInd w:val="0"/>
              <w:snapToGrid w:val="0"/>
              <w:spacing w:line="560" w:lineRule="exact"/>
              <w:ind w:leftChars="-99" w:left="-208" w:rightChars="16" w:right="34" w:firstLineChars="156" w:firstLine="281"/>
              <w:jc w:val="center"/>
              <w:rPr>
                <w:rFonts w:ascii="宋体" w:hAnsi="宋体" w:cs="宋体"/>
                <w:bCs/>
                <w:kern w:val="0"/>
                <w:sz w:val="18"/>
                <w:szCs w:val="18"/>
              </w:rPr>
            </w:pPr>
            <w:r w:rsidRPr="002B2C56">
              <w:rPr>
                <w:rFonts w:ascii="宋体" w:hAnsi="宋体" w:cs="宋体" w:hint="eastAsia"/>
                <w:bCs/>
                <w:kern w:val="0"/>
                <w:sz w:val="18"/>
                <w:szCs w:val="18"/>
              </w:rPr>
              <w:t>滤光片B</w:t>
            </w:r>
          </w:p>
        </w:tc>
        <w:tc>
          <w:tcPr>
            <w:tcW w:w="3852" w:type="dxa"/>
            <w:shd w:val="clear" w:color="auto" w:fill="auto"/>
            <w:vAlign w:val="center"/>
          </w:tcPr>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中心波长:468.6+0.5/-0.5</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s="Arial"/>
                <w:color w:val="000000"/>
                <w:kern w:val="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半带宽：1.5+0.5/-0.5</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峰值透过率T</w:t>
            </w:r>
            <w:r w:rsidRPr="002B2C56">
              <w:rPr>
                <w:rFonts w:ascii="宋体" w:hAnsi="宋体" w:cs="Arial"/>
                <w:color w:val="000000"/>
                <w:kern w:val="0"/>
                <w:sz w:val="18"/>
                <w:szCs w:val="18"/>
              </w:rPr>
              <w:t>&gt;4</w:t>
            </w:r>
            <w:r w:rsidRPr="002B2C56">
              <w:rPr>
                <w:rFonts w:ascii="宋体" w:hAnsi="宋体" w:cs="Arial" w:hint="eastAsia"/>
                <w:color w:val="000000"/>
                <w:kern w:val="0"/>
                <w:sz w:val="18"/>
                <w:szCs w:val="18"/>
              </w:rPr>
              <w:t>0</w:t>
            </w:r>
            <w:r w:rsidRPr="002B2C56">
              <w:rPr>
                <w:rFonts w:ascii="宋体" w:hAnsi="宋体" w:cs="Arial"/>
                <w:color w:val="000000"/>
                <w:kern w:val="0"/>
                <w:sz w:val="18"/>
                <w:szCs w:val="18"/>
              </w:rPr>
              <w:t>%</w:t>
            </w:r>
          </w:p>
          <w:p w:rsidR="00F465DE" w:rsidRPr="002B2C56" w:rsidRDefault="00F465DE" w:rsidP="00760495">
            <w:pPr>
              <w:widowControl/>
              <w:spacing w:line="320" w:lineRule="exact"/>
              <w:jc w:val="left"/>
              <w:rPr>
                <w:rFonts w:ascii="宋体" w:hAnsi="宋体" w:cs="宋体"/>
                <w:bCs/>
                <w:kern w:val="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产品尺寸：</w:t>
            </w:r>
            <w:r w:rsidRPr="002B2C56">
              <w:rPr>
                <w:rFonts w:ascii="宋体" w:hAnsi="宋体" w:cs="Arial"/>
                <w:color w:val="000000"/>
                <w:kern w:val="0"/>
                <w:sz w:val="18"/>
                <w:szCs w:val="18"/>
              </w:rPr>
              <w:t>25.0+0/-0.25mm</w:t>
            </w:r>
            <w:r w:rsidRPr="002B2C56">
              <w:rPr>
                <w:rFonts w:ascii="宋体" w:hAnsi="宋体" w:cs="Arial" w:hint="eastAsia"/>
                <w:color w:val="000000"/>
                <w:kern w:val="0"/>
                <w:sz w:val="18"/>
                <w:szCs w:val="18"/>
              </w:rPr>
              <w:t>（直径）</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片</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2</w:t>
            </w:r>
          </w:p>
        </w:tc>
      </w:tr>
      <w:tr w:rsidR="00F465DE" w:rsidRPr="00507702" w:rsidTr="00760495">
        <w:trPr>
          <w:trHeight w:val="1490"/>
          <w:jc w:val="center"/>
        </w:trPr>
        <w:tc>
          <w:tcPr>
            <w:tcW w:w="775" w:type="dxa"/>
            <w:shd w:val="clear" w:color="auto" w:fill="auto"/>
            <w:vAlign w:val="center"/>
          </w:tcPr>
          <w:p w:rsidR="00F465DE" w:rsidRPr="002B2C56" w:rsidRDefault="00F465DE" w:rsidP="00760495">
            <w:pPr>
              <w:jc w:val="center"/>
              <w:rPr>
                <w:rFonts w:ascii="宋体" w:hAnsi="宋体"/>
                <w:sz w:val="18"/>
                <w:szCs w:val="18"/>
              </w:rPr>
            </w:pPr>
            <w:r w:rsidRPr="002B2C56">
              <w:rPr>
                <w:rFonts w:ascii="宋体" w:hAnsi="宋体" w:hint="eastAsia"/>
                <w:sz w:val="18"/>
                <w:szCs w:val="18"/>
              </w:rPr>
              <w:t>3</w:t>
            </w:r>
          </w:p>
        </w:tc>
        <w:tc>
          <w:tcPr>
            <w:tcW w:w="1334" w:type="dxa"/>
            <w:shd w:val="clear" w:color="auto" w:fill="auto"/>
            <w:vAlign w:val="center"/>
          </w:tcPr>
          <w:p w:rsidR="00F465DE" w:rsidRPr="002B2C56" w:rsidRDefault="00F465DE" w:rsidP="00760495">
            <w:pPr>
              <w:adjustRightInd w:val="0"/>
              <w:snapToGrid w:val="0"/>
              <w:spacing w:line="560" w:lineRule="exact"/>
              <w:ind w:leftChars="-99" w:left="-208" w:rightChars="16" w:right="34" w:firstLineChars="156" w:firstLine="281"/>
              <w:jc w:val="center"/>
              <w:rPr>
                <w:rFonts w:ascii="宋体" w:hAnsi="宋体" w:cs="宋体"/>
                <w:bCs/>
                <w:kern w:val="0"/>
                <w:sz w:val="18"/>
                <w:szCs w:val="18"/>
              </w:rPr>
            </w:pPr>
            <w:r w:rsidRPr="002B2C56">
              <w:rPr>
                <w:rFonts w:ascii="宋体" w:hAnsi="宋体" w:cs="宋体" w:hint="eastAsia"/>
                <w:bCs/>
                <w:kern w:val="0"/>
                <w:sz w:val="18"/>
                <w:szCs w:val="18"/>
              </w:rPr>
              <w:t>滤光片C</w:t>
            </w:r>
          </w:p>
        </w:tc>
        <w:tc>
          <w:tcPr>
            <w:tcW w:w="3852" w:type="dxa"/>
            <w:shd w:val="clear" w:color="auto" w:fill="auto"/>
            <w:vAlign w:val="center"/>
          </w:tcPr>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中心波长:</w:t>
            </w:r>
            <w:r w:rsidRPr="002B2C56">
              <w:rPr>
                <w:rFonts w:ascii="宋体" w:hAnsi="宋体" w:cs="Arial"/>
                <w:color w:val="000000"/>
                <w:kern w:val="0"/>
                <w:sz w:val="18"/>
                <w:szCs w:val="18"/>
              </w:rPr>
              <w:t>580.4</w:t>
            </w:r>
            <w:r w:rsidRPr="002B2C56">
              <w:rPr>
                <w:rFonts w:ascii="宋体" w:hAnsi="宋体" w:cs="Arial" w:hint="eastAsia"/>
                <w:color w:val="000000"/>
                <w:kern w:val="0"/>
                <w:sz w:val="18"/>
                <w:szCs w:val="18"/>
              </w:rPr>
              <w:t>+0.5/-0.5</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半带宽： 2.0+0.5/-0.5</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峰值透过率T</w:t>
            </w:r>
            <w:r w:rsidRPr="002B2C56">
              <w:rPr>
                <w:rFonts w:ascii="宋体" w:hAnsi="宋体" w:cs="Arial"/>
                <w:color w:val="000000"/>
                <w:kern w:val="0"/>
                <w:sz w:val="18"/>
                <w:szCs w:val="18"/>
              </w:rPr>
              <w:t>&gt;45%</w:t>
            </w:r>
          </w:p>
          <w:p w:rsidR="00F465DE" w:rsidRPr="002B2C56" w:rsidRDefault="00F465DE" w:rsidP="00760495">
            <w:pPr>
              <w:widowControl/>
              <w:spacing w:line="320" w:lineRule="exact"/>
              <w:jc w:val="left"/>
              <w:rPr>
                <w:rFonts w:ascii="宋体" w:hAnsi="宋体" w:cs="宋体"/>
                <w:bCs/>
                <w:kern w:val="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产品尺寸：50</w:t>
            </w:r>
            <w:r w:rsidRPr="002B2C56">
              <w:rPr>
                <w:rFonts w:ascii="宋体" w:hAnsi="宋体" w:cs="Arial"/>
                <w:color w:val="000000"/>
                <w:kern w:val="0"/>
                <w:sz w:val="18"/>
                <w:szCs w:val="18"/>
              </w:rPr>
              <w:t>.0+0/-0.25mm</w:t>
            </w:r>
            <w:r w:rsidRPr="002B2C56">
              <w:rPr>
                <w:rFonts w:ascii="宋体" w:hAnsi="宋体" w:cs="Arial" w:hint="eastAsia"/>
                <w:color w:val="000000"/>
                <w:kern w:val="0"/>
                <w:sz w:val="18"/>
                <w:szCs w:val="18"/>
              </w:rPr>
              <w:t>（直径）</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片</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2</w:t>
            </w:r>
          </w:p>
        </w:tc>
      </w:tr>
      <w:tr w:rsidR="00F465DE" w:rsidRPr="00507702" w:rsidTr="00760495">
        <w:trPr>
          <w:trHeight w:val="1490"/>
          <w:jc w:val="center"/>
        </w:trPr>
        <w:tc>
          <w:tcPr>
            <w:tcW w:w="775" w:type="dxa"/>
            <w:shd w:val="clear" w:color="auto" w:fill="auto"/>
            <w:vAlign w:val="center"/>
          </w:tcPr>
          <w:p w:rsidR="00F465DE" w:rsidRPr="002B2C56" w:rsidRDefault="00F465DE" w:rsidP="00760495">
            <w:pPr>
              <w:jc w:val="center"/>
              <w:rPr>
                <w:rFonts w:ascii="宋体" w:hAnsi="宋体"/>
                <w:sz w:val="18"/>
                <w:szCs w:val="18"/>
              </w:rPr>
            </w:pPr>
            <w:r w:rsidRPr="002B2C56">
              <w:rPr>
                <w:rFonts w:ascii="宋体" w:hAnsi="宋体" w:hint="eastAsia"/>
                <w:sz w:val="18"/>
                <w:szCs w:val="18"/>
              </w:rPr>
              <w:t>4</w:t>
            </w:r>
          </w:p>
        </w:tc>
        <w:tc>
          <w:tcPr>
            <w:tcW w:w="1334" w:type="dxa"/>
            <w:shd w:val="clear" w:color="auto" w:fill="auto"/>
            <w:vAlign w:val="center"/>
          </w:tcPr>
          <w:p w:rsidR="00F465DE" w:rsidRPr="002B2C56" w:rsidRDefault="00F465DE" w:rsidP="00760495">
            <w:pPr>
              <w:adjustRightInd w:val="0"/>
              <w:snapToGrid w:val="0"/>
              <w:spacing w:line="560" w:lineRule="exact"/>
              <w:ind w:leftChars="-99" w:left="-208" w:rightChars="16" w:right="34" w:firstLineChars="156" w:firstLine="281"/>
              <w:jc w:val="center"/>
              <w:rPr>
                <w:rFonts w:ascii="宋体" w:hAnsi="宋体" w:cs="宋体"/>
                <w:bCs/>
                <w:kern w:val="0"/>
                <w:sz w:val="18"/>
                <w:szCs w:val="18"/>
              </w:rPr>
            </w:pPr>
            <w:r w:rsidRPr="002B2C56">
              <w:rPr>
                <w:rFonts w:ascii="宋体" w:hAnsi="宋体" w:cs="宋体" w:hint="eastAsia"/>
                <w:bCs/>
                <w:kern w:val="0"/>
                <w:sz w:val="18"/>
                <w:szCs w:val="18"/>
              </w:rPr>
              <w:t>滤光片D</w:t>
            </w:r>
          </w:p>
        </w:tc>
        <w:tc>
          <w:tcPr>
            <w:tcW w:w="3852" w:type="dxa"/>
            <w:shd w:val="clear" w:color="auto" w:fill="auto"/>
            <w:vAlign w:val="center"/>
          </w:tcPr>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中心波长:</w:t>
            </w:r>
            <w:r w:rsidRPr="002B2C56">
              <w:rPr>
                <w:rFonts w:ascii="宋体" w:hAnsi="宋体" w:cs="Arial"/>
                <w:color w:val="000000"/>
                <w:sz w:val="18"/>
                <w:szCs w:val="18"/>
              </w:rPr>
              <w:t>580</w:t>
            </w:r>
            <w:r w:rsidRPr="002B2C56">
              <w:rPr>
                <w:rFonts w:ascii="宋体" w:hAnsi="宋体" w:cs="Arial" w:hint="eastAsia"/>
                <w:color w:val="000000"/>
                <w:sz w:val="18"/>
                <w:szCs w:val="18"/>
              </w:rPr>
              <w:t>+</w:t>
            </w:r>
            <w:r w:rsidRPr="002B2C56">
              <w:rPr>
                <w:rFonts w:ascii="宋体" w:hAnsi="宋体" w:cs="Arial"/>
                <w:color w:val="000000"/>
                <w:sz w:val="18"/>
                <w:szCs w:val="18"/>
              </w:rPr>
              <w:t>2.0</w:t>
            </w:r>
            <w:r w:rsidRPr="002B2C56">
              <w:rPr>
                <w:rFonts w:ascii="宋体" w:hAnsi="宋体" w:cs="Arial" w:hint="eastAsia"/>
                <w:color w:val="000000"/>
                <w:sz w:val="18"/>
                <w:szCs w:val="18"/>
              </w:rPr>
              <w:t>/-2.0</w:t>
            </w:r>
            <w:r w:rsidRPr="002B2C56">
              <w:rPr>
                <w:rFonts w:ascii="宋体" w:hAnsi="宋体" w:cs="Arial"/>
                <w:color w:val="000000"/>
                <w:sz w:val="18"/>
                <w:szCs w:val="18"/>
              </w:rPr>
              <w:t>nm</w:t>
            </w:r>
          </w:p>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半带宽：10+2/-2</w:t>
            </w:r>
            <w:r w:rsidRPr="002B2C56">
              <w:rPr>
                <w:rFonts w:ascii="宋体" w:hAnsi="宋体" w:cs="Arial"/>
                <w:color w:val="000000"/>
                <w:kern w:val="0"/>
                <w:sz w:val="18"/>
                <w:szCs w:val="18"/>
              </w:rPr>
              <w:t>nm</w:t>
            </w:r>
          </w:p>
          <w:p w:rsidR="00F465DE" w:rsidRPr="002B2C56" w:rsidRDefault="00F465DE" w:rsidP="00760495">
            <w:pPr>
              <w:widowControl/>
              <w:spacing w:line="320" w:lineRule="exact"/>
              <w:jc w:val="left"/>
              <w:rPr>
                <w:rFonts w:ascii="宋体" w:hAnsi="宋体" w:cs="宋体"/>
                <w:color w:val="00000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峰值透过率T</w:t>
            </w:r>
            <w:r w:rsidRPr="002B2C56">
              <w:rPr>
                <w:rFonts w:ascii="宋体" w:hAnsi="宋体" w:cs="Arial"/>
                <w:color w:val="000000"/>
                <w:kern w:val="0"/>
                <w:sz w:val="18"/>
                <w:szCs w:val="18"/>
              </w:rPr>
              <w:t>&gt;45%</w:t>
            </w:r>
          </w:p>
          <w:p w:rsidR="00F465DE" w:rsidRPr="002B2C56" w:rsidRDefault="00F465DE" w:rsidP="00760495">
            <w:pPr>
              <w:widowControl/>
              <w:spacing w:line="320" w:lineRule="exact"/>
              <w:jc w:val="left"/>
              <w:rPr>
                <w:rFonts w:ascii="宋体" w:hAnsi="宋体" w:cs="宋体"/>
                <w:bCs/>
                <w:kern w:val="0"/>
                <w:sz w:val="18"/>
                <w:szCs w:val="18"/>
              </w:rPr>
            </w:pPr>
            <w:r w:rsidRPr="00507702">
              <w:rPr>
                <w:rFonts w:ascii="仿宋_GB2312" w:eastAsia="仿宋_GB2312" w:hAnsi="宋体" w:cs="宋体" w:hint="eastAsia"/>
                <w:bCs/>
                <w:kern w:val="0"/>
                <w:szCs w:val="21"/>
              </w:rPr>
              <w:t>★</w:t>
            </w:r>
            <w:r w:rsidRPr="002B2C56">
              <w:rPr>
                <w:rFonts w:ascii="宋体" w:hAnsi="宋体" w:cs="Arial" w:hint="eastAsia"/>
                <w:color w:val="000000"/>
                <w:kern w:val="0"/>
                <w:sz w:val="18"/>
                <w:szCs w:val="18"/>
              </w:rPr>
              <w:t>产品尺寸：</w:t>
            </w:r>
            <w:r w:rsidRPr="002B2C56">
              <w:rPr>
                <w:rFonts w:ascii="宋体" w:hAnsi="宋体" w:cs="Arial"/>
                <w:color w:val="000000"/>
                <w:kern w:val="0"/>
                <w:sz w:val="18"/>
                <w:szCs w:val="18"/>
              </w:rPr>
              <w:t>25.0+0/-0.25mm</w:t>
            </w:r>
            <w:r w:rsidRPr="002B2C56">
              <w:rPr>
                <w:rFonts w:ascii="宋体" w:hAnsi="宋体" w:cs="Arial" w:hint="eastAsia"/>
                <w:color w:val="000000"/>
                <w:kern w:val="0"/>
                <w:sz w:val="18"/>
                <w:szCs w:val="18"/>
              </w:rPr>
              <w:t>（直径）</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片</w:t>
            </w:r>
          </w:p>
        </w:tc>
        <w:tc>
          <w:tcPr>
            <w:tcW w:w="1185" w:type="dxa"/>
            <w:shd w:val="clear" w:color="auto" w:fill="auto"/>
            <w:vAlign w:val="center"/>
          </w:tcPr>
          <w:p w:rsidR="00F465DE" w:rsidRPr="002B2C56" w:rsidRDefault="00F465DE" w:rsidP="00760495">
            <w:pPr>
              <w:adjustRightInd w:val="0"/>
              <w:snapToGrid w:val="0"/>
              <w:spacing w:line="560" w:lineRule="exact"/>
              <w:jc w:val="center"/>
              <w:rPr>
                <w:rFonts w:ascii="宋体" w:hAnsi="宋体" w:cs="宋体"/>
                <w:bCs/>
                <w:kern w:val="0"/>
                <w:sz w:val="18"/>
                <w:szCs w:val="18"/>
              </w:rPr>
            </w:pPr>
            <w:r w:rsidRPr="002B2C56">
              <w:rPr>
                <w:rFonts w:ascii="宋体" w:hAnsi="宋体" w:cs="宋体" w:hint="eastAsia"/>
                <w:bCs/>
                <w:kern w:val="0"/>
                <w:sz w:val="18"/>
                <w:szCs w:val="18"/>
              </w:rPr>
              <w:t>1</w:t>
            </w:r>
          </w:p>
        </w:tc>
      </w:tr>
      <w:tr w:rsidR="00F465DE" w:rsidRPr="00507702" w:rsidTr="00760495">
        <w:trPr>
          <w:trHeight w:val="1853"/>
          <w:jc w:val="center"/>
        </w:trPr>
        <w:tc>
          <w:tcPr>
            <w:tcW w:w="775" w:type="dxa"/>
            <w:shd w:val="clear" w:color="auto" w:fill="auto"/>
            <w:vAlign w:val="center"/>
          </w:tcPr>
          <w:p w:rsidR="00F465DE" w:rsidRPr="00507702" w:rsidRDefault="00F465DE" w:rsidP="00760495">
            <w:pPr>
              <w:jc w:val="center"/>
              <w:rPr>
                <w:rFonts w:ascii="宋体" w:hAnsi="宋体"/>
              </w:rPr>
            </w:pPr>
            <w:r>
              <w:rPr>
                <w:rFonts w:ascii="宋体" w:hAnsi="宋体" w:hint="eastAsia"/>
              </w:rPr>
              <w:t>5</w:t>
            </w:r>
          </w:p>
        </w:tc>
        <w:tc>
          <w:tcPr>
            <w:tcW w:w="1334" w:type="dxa"/>
            <w:shd w:val="clear" w:color="auto" w:fill="auto"/>
            <w:vAlign w:val="center"/>
          </w:tcPr>
          <w:p w:rsidR="00F465DE" w:rsidRPr="00EA40BA" w:rsidRDefault="00F465DE" w:rsidP="00760495">
            <w:pPr>
              <w:adjustRightInd w:val="0"/>
              <w:snapToGrid w:val="0"/>
              <w:spacing w:line="320" w:lineRule="exact"/>
              <w:jc w:val="center"/>
              <w:rPr>
                <w:rFonts w:ascii="仿宋_GB2312" w:eastAsia="仿宋_GB2312" w:hAnsi="宋体" w:cs="宋体"/>
                <w:bCs/>
                <w:kern w:val="0"/>
                <w:szCs w:val="21"/>
              </w:rPr>
            </w:pPr>
            <w:r w:rsidRPr="00EA40BA">
              <w:rPr>
                <w:rFonts w:ascii="仿宋_GB2312" w:eastAsia="仿宋_GB2312" w:hAnsi="宋体" w:cs="宋体" w:hint="eastAsia"/>
                <w:bCs/>
                <w:kern w:val="0"/>
                <w:szCs w:val="21"/>
              </w:rPr>
              <w:t>其他</w:t>
            </w:r>
          </w:p>
        </w:tc>
        <w:tc>
          <w:tcPr>
            <w:tcW w:w="3852" w:type="dxa"/>
            <w:shd w:val="clear" w:color="auto" w:fill="auto"/>
            <w:vAlign w:val="center"/>
          </w:tcPr>
          <w:p w:rsidR="00F465DE" w:rsidRPr="00507702" w:rsidRDefault="00F465DE" w:rsidP="00760495">
            <w:pPr>
              <w:adjustRightInd w:val="0"/>
              <w:snapToGrid w:val="0"/>
              <w:spacing w:line="320" w:lineRule="exact"/>
              <w:jc w:val="left"/>
              <w:rPr>
                <w:rFonts w:ascii="仿宋_GB2312" w:eastAsia="仿宋_GB2312" w:hAnsi="宋体" w:cs="宋体"/>
                <w:bCs/>
                <w:kern w:val="0"/>
                <w:szCs w:val="21"/>
              </w:rPr>
            </w:pPr>
            <w:r w:rsidRPr="00EA40BA">
              <w:rPr>
                <w:rFonts w:ascii="仿宋_GB2312" w:eastAsia="仿宋_GB2312" w:hAnsi="宋体" w:cs="宋体" w:hint="eastAsia"/>
                <w:bCs/>
                <w:kern w:val="0"/>
                <w:szCs w:val="21"/>
              </w:rPr>
              <w:t>中标人负责所有设备按采购人指定地点送达、安装、调试、培训、售后，提供上述过程中全部管线、耗材等，并承担但不限于以上过程中所发生的运输费、安装费、人工费、材料费、税费等费用。</w:t>
            </w:r>
          </w:p>
        </w:tc>
        <w:tc>
          <w:tcPr>
            <w:tcW w:w="1185" w:type="dxa"/>
            <w:shd w:val="clear" w:color="auto" w:fill="auto"/>
            <w:vAlign w:val="center"/>
          </w:tcPr>
          <w:p w:rsidR="00F465DE" w:rsidRDefault="00F465DE" w:rsidP="00760495">
            <w:pPr>
              <w:jc w:val="center"/>
              <w:rPr>
                <w:rFonts w:ascii="宋体" w:hAnsi="宋体"/>
              </w:rPr>
            </w:pPr>
            <w:r>
              <w:rPr>
                <w:rFonts w:ascii="宋体" w:hAnsi="宋体" w:hint="eastAsia"/>
              </w:rPr>
              <w:t>1</w:t>
            </w:r>
          </w:p>
        </w:tc>
        <w:tc>
          <w:tcPr>
            <w:tcW w:w="1185" w:type="dxa"/>
            <w:shd w:val="clear" w:color="auto" w:fill="auto"/>
            <w:vAlign w:val="center"/>
          </w:tcPr>
          <w:p w:rsidR="00F465DE" w:rsidRDefault="00F465DE" w:rsidP="00760495">
            <w:pPr>
              <w:jc w:val="center"/>
              <w:rPr>
                <w:rFonts w:ascii="宋体" w:hAnsi="宋体"/>
              </w:rPr>
            </w:pPr>
            <w:r>
              <w:rPr>
                <w:rFonts w:ascii="宋体" w:hAnsi="宋体" w:hint="eastAsia"/>
              </w:rPr>
              <w:t>批</w:t>
            </w:r>
          </w:p>
        </w:tc>
      </w:tr>
    </w:tbl>
    <w:p w:rsidR="00F465DE" w:rsidRDefault="00F465DE" w:rsidP="00F465DE">
      <w:pPr>
        <w:tabs>
          <w:tab w:val="left" w:pos="8460"/>
        </w:tabs>
        <w:spacing w:line="420" w:lineRule="exact"/>
        <w:ind w:firstLineChars="147" w:firstLine="354"/>
        <w:rPr>
          <w:rFonts w:ascii="宋体" w:hAnsi="宋体" w:cs="楷体_GB2312"/>
          <w:b/>
          <w:bCs/>
          <w:color w:val="000000"/>
          <w:kern w:val="0"/>
          <w:sz w:val="24"/>
        </w:rPr>
      </w:pPr>
    </w:p>
    <w:p w:rsidR="00F465DE" w:rsidRPr="00C0392E" w:rsidRDefault="00F465DE" w:rsidP="00F465DE">
      <w:pPr>
        <w:spacing w:line="420" w:lineRule="exact"/>
        <w:ind w:firstLineChars="150" w:firstLine="360"/>
        <w:rPr>
          <w:rFonts w:ascii="宋体" w:hAnsi="宋体"/>
          <w:sz w:val="24"/>
        </w:rPr>
      </w:pPr>
      <w:r w:rsidRPr="00C0392E">
        <w:rPr>
          <w:rFonts w:ascii="宋体" w:hAnsi="宋体" w:hint="eastAsia"/>
          <w:sz w:val="24"/>
        </w:rPr>
        <w:t>注：★参数为</w:t>
      </w:r>
      <w:r w:rsidRPr="00C62799">
        <w:rPr>
          <w:rFonts w:ascii="宋体" w:hAnsi="宋体" w:hint="eastAsia"/>
          <w:sz w:val="24"/>
        </w:rPr>
        <w:t>关键性技术性能、参数、服务</w:t>
      </w:r>
      <w:r>
        <w:rPr>
          <w:rFonts w:ascii="宋体" w:hAnsi="宋体" w:hint="eastAsia"/>
          <w:sz w:val="24"/>
        </w:rPr>
        <w:t>，</w:t>
      </w:r>
      <w:r w:rsidRPr="00C62799">
        <w:rPr>
          <w:rFonts w:ascii="宋体" w:hAnsi="宋体" w:hint="eastAsia"/>
          <w:sz w:val="24"/>
        </w:rPr>
        <w:t>要求真正满足，若有一项不满足即不合格</w:t>
      </w:r>
    </w:p>
    <w:p w:rsidR="00F465DE" w:rsidRPr="00F465DE" w:rsidRDefault="00F465DE" w:rsidP="00F465DE">
      <w:pPr>
        <w:spacing w:line="420" w:lineRule="exact"/>
        <w:ind w:firstLineChars="200" w:firstLine="480"/>
        <w:rPr>
          <w:rFonts w:ascii="宋体" w:hAnsi="宋体"/>
          <w:sz w:val="24"/>
        </w:rPr>
      </w:pPr>
      <w:r w:rsidRPr="00F465DE">
        <w:rPr>
          <w:rFonts w:ascii="宋体" w:hAnsi="宋体" w:hint="eastAsia"/>
          <w:sz w:val="24"/>
        </w:rPr>
        <w:t>2.安装与验收</w:t>
      </w:r>
    </w:p>
    <w:p w:rsidR="00F465DE" w:rsidRPr="009A2C0C" w:rsidRDefault="00F465DE" w:rsidP="00F465DE">
      <w:pPr>
        <w:spacing w:line="420" w:lineRule="exact"/>
        <w:ind w:firstLineChars="177" w:firstLine="425"/>
        <w:rPr>
          <w:rFonts w:ascii="宋体" w:hAnsi="宋体"/>
          <w:sz w:val="24"/>
        </w:rPr>
      </w:pPr>
      <w:r w:rsidRPr="009A2C0C">
        <w:rPr>
          <w:rFonts w:ascii="宋体" w:hAnsi="宋体" w:hint="eastAsia"/>
          <w:sz w:val="24"/>
        </w:rPr>
        <w:t>（1）中标单位负责派有经验的技术人员，自备安装工具到使用单位指定地点进行安装，直到</w:t>
      </w:r>
      <w:r>
        <w:rPr>
          <w:rFonts w:ascii="宋体" w:hAnsi="宋体" w:hint="eastAsia"/>
          <w:sz w:val="24"/>
        </w:rPr>
        <w:t>所有设备</w:t>
      </w:r>
      <w:r w:rsidRPr="009A2C0C">
        <w:rPr>
          <w:rFonts w:ascii="宋体" w:hAnsi="宋体" w:hint="eastAsia"/>
          <w:sz w:val="24"/>
        </w:rPr>
        <w:t>正常使用，其费用由投标单位负担，并包含在投标报</w:t>
      </w:r>
      <w:r w:rsidRPr="009A2C0C">
        <w:rPr>
          <w:rFonts w:ascii="宋体" w:hAnsi="宋体" w:hint="eastAsia"/>
          <w:sz w:val="24"/>
        </w:rPr>
        <w:lastRenderedPageBreak/>
        <w:t>价中。</w:t>
      </w:r>
    </w:p>
    <w:p w:rsidR="00F465DE" w:rsidRPr="009A2C0C" w:rsidRDefault="00F465DE" w:rsidP="00F465DE">
      <w:pPr>
        <w:spacing w:line="420" w:lineRule="exact"/>
        <w:ind w:firstLineChars="150" w:firstLine="360"/>
        <w:rPr>
          <w:rFonts w:ascii="宋体" w:hAnsi="宋体"/>
          <w:sz w:val="24"/>
        </w:rPr>
      </w:pPr>
      <w:r w:rsidRPr="009A2C0C">
        <w:rPr>
          <w:rFonts w:ascii="宋体" w:hAnsi="宋体" w:hint="eastAsia"/>
          <w:sz w:val="24"/>
        </w:rPr>
        <w:t>（2）货到招标人指定地点安装完毕后按上述条款规定由</w:t>
      </w:r>
      <w:r>
        <w:rPr>
          <w:rFonts w:ascii="宋体" w:hAnsi="宋体" w:hint="eastAsia"/>
          <w:sz w:val="24"/>
        </w:rPr>
        <w:t>采购</w:t>
      </w:r>
      <w:r w:rsidRPr="009A2C0C">
        <w:rPr>
          <w:rFonts w:ascii="宋体" w:hAnsi="宋体" w:hint="eastAsia"/>
          <w:sz w:val="24"/>
        </w:rPr>
        <w:t>人组织验收。</w:t>
      </w:r>
    </w:p>
    <w:p w:rsidR="00F465DE" w:rsidRPr="009A2C0C" w:rsidRDefault="00F465DE" w:rsidP="00F465DE">
      <w:pPr>
        <w:spacing w:line="420" w:lineRule="exact"/>
        <w:ind w:firstLineChars="150" w:firstLine="360"/>
        <w:rPr>
          <w:rFonts w:ascii="宋体" w:hAnsi="宋体"/>
          <w:sz w:val="24"/>
        </w:rPr>
      </w:pPr>
      <w:r w:rsidRPr="009A2C0C">
        <w:rPr>
          <w:rFonts w:ascii="宋体" w:hAnsi="宋体" w:hint="eastAsia"/>
          <w:sz w:val="24"/>
        </w:rPr>
        <w:t>（3）</w:t>
      </w:r>
      <w:r w:rsidRPr="009A2C0C">
        <w:rPr>
          <w:rFonts w:ascii="宋体" w:hAnsi="宋体" w:hint="eastAsia"/>
          <w:bCs/>
          <w:sz w:val="24"/>
        </w:rPr>
        <w:t>中标</w:t>
      </w:r>
      <w:r>
        <w:rPr>
          <w:rFonts w:ascii="宋体" w:hAnsi="宋体" w:hint="eastAsia"/>
          <w:bCs/>
          <w:sz w:val="24"/>
        </w:rPr>
        <w:t>单位</w:t>
      </w:r>
      <w:r w:rsidRPr="009A2C0C">
        <w:rPr>
          <w:rFonts w:ascii="宋体" w:hAnsi="宋体" w:hint="eastAsia"/>
          <w:bCs/>
          <w:sz w:val="24"/>
        </w:rPr>
        <w:t>的产品到位后将根据需要请权威机构（专家）进行质量和环保的检验和检测。</w:t>
      </w:r>
      <w:r w:rsidRPr="009A2C0C">
        <w:rPr>
          <w:rFonts w:ascii="宋体" w:hAnsi="宋体" w:hint="eastAsia"/>
          <w:sz w:val="24"/>
        </w:rPr>
        <w:t>如需要可进行破坏性验收，损失由责任人承担。</w:t>
      </w:r>
    </w:p>
    <w:p w:rsidR="00F465DE" w:rsidRPr="009A2C0C" w:rsidRDefault="00F465DE" w:rsidP="00F465DE">
      <w:pPr>
        <w:spacing w:line="420" w:lineRule="exact"/>
        <w:ind w:firstLineChars="150" w:firstLine="360"/>
        <w:rPr>
          <w:rFonts w:ascii="宋体" w:hAnsi="宋体"/>
          <w:sz w:val="24"/>
        </w:rPr>
      </w:pPr>
      <w:r w:rsidRPr="009A2C0C">
        <w:rPr>
          <w:rFonts w:ascii="宋体" w:hAnsi="宋体" w:hint="eastAsia"/>
          <w:sz w:val="24"/>
        </w:rPr>
        <w:t>（4）验收未通过产品，由中标人承担由此造成的一切责任。</w:t>
      </w:r>
    </w:p>
    <w:p w:rsidR="00F465DE" w:rsidRPr="009A2C0C" w:rsidRDefault="00F465DE" w:rsidP="00F465DE">
      <w:pPr>
        <w:spacing w:line="420" w:lineRule="exact"/>
        <w:ind w:firstLineChars="150" w:firstLine="360"/>
        <w:rPr>
          <w:rFonts w:ascii="宋体" w:hAnsi="宋体"/>
          <w:sz w:val="24"/>
        </w:rPr>
      </w:pPr>
      <w:r w:rsidRPr="00F465DE">
        <w:rPr>
          <w:rFonts w:ascii="宋体" w:hAnsi="宋体" w:hint="eastAsia"/>
          <w:sz w:val="24"/>
        </w:rPr>
        <w:t>3.保全与售后服务</w:t>
      </w:r>
    </w:p>
    <w:p w:rsidR="00F465DE" w:rsidRPr="009A2C0C" w:rsidRDefault="00F465DE" w:rsidP="00F465DE">
      <w:pPr>
        <w:spacing w:line="420" w:lineRule="exact"/>
        <w:ind w:firstLineChars="150" w:firstLine="360"/>
        <w:outlineLvl w:val="0"/>
        <w:rPr>
          <w:rFonts w:ascii="宋体" w:hAnsi="宋体"/>
          <w:sz w:val="24"/>
        </w:rPr>
      </w:pPr>
      <w:r w:rsidRPr="009A2C0C">
        <w:rPr>
          <w:rFonts w:ascii="宋体" w:hAnsi="宋体" w:hint="eastAsia"/>
          <w:sz w:val="24"/>
        </w:rPr>
        <w:t>（1）质量保证期：</w:t>
      </w:r>
      <w:r>
        <w:rPr>
          <w:rFonts w:ascii="宋体" w:hAnsi="宋体" w:hint="eastAsia"/>
          <w:sz w:val="24"/>
        </w:rPr>
        <w:t>180天，按</w:t>
      </w:r>
      <w:r w:rsidRPr="009A2C0C">
        <w:rPr>
          <w:rFonts w:ascii="宋体" w:hAnsi="宋体" w:hint="eastAsia"/>
          <w:sz w:val="24"/>
        </w:rPr>
        <w:t>验收确认合格</w:t>
      </w:r>
      <w:r>
        <w:rPr>
          <w:rFonts w:ascii="宋体" w:hAnsi="宋体" w:hint="eastAsia"/>
          <w:sz w:val="24"/>
        </w:rPr>
        <w:t>之日</w:t>
      </w:r>
      <w:r w:rsidR="008B046F">
        <w:rPr>
          <w:rFonts w:ascii="宋体" w:hAnsi="宋体" w:hint="eastAsia"/>
          <w:sz w:val="24"/>
        </w:rPr>
        <w:t>起</w:t>
      </w:r>
      <w:r>
        <w:rPr>
          <w:rFonts w:ascii="宋体" w:hAnsi="宋体" w:hint="eastAsia"/>
          <w:sz w:val="24"/>
        </w:rPr>
        <w:t>计算</w:t>
      </w:r>
      <w:r w:rsidRPr="009A2C0C">
        <w:rPr>
          <w:rFonts w:ascii="宋体" w:hAnsi="宋体" w:hint="eastAsia"/>
          <w:sz w:val="24"/>
        </w:rPr>
        <w:t>。</w:t>
      </w:r>
    </w:p>
    <w:p w:rsidR="00F465DE" w:rsidRPr="009A2C0C" w:rsidRDefault="00F465DE" w:rsidP="00F465DE">
      <w:pPr>
        <w:spacing w:line="420" w:lineRule="exact"/>
        <w:ind w:firstLineChars="150" w:firstLine="360"/>
        <w:rPr>
          <w:rFonts w:ascii="宋体" w:hAnsi="宋体"/>
          <w:sz w:val="24"/>
        </w:rPr>
      </w:pPr>
      <w:r w:rsidRPr="009A2C0C">
        <w:rPr>
          <w:rFonts w:ascii="宋体" w:hAnsi="宋体" w:hint="eastAsia"/>
          <w:sz w:val="24"/>
        </w:rPr>
        <w:t>（2）在质保期内，使用单位在正常条件下使用，由于中标单位设计或制造上的缺陷及制作使用的材料问题而发生的一切质量问题均由中标供应商负责。一旦发生质量问题，投标人保证在接到通知24小时内赶到现场进行修理、更换或退货，费用由投标人负责。如供货商在接到通知后24小时内没有答复或处理问题，则视为供货商承认质量问题并承担由此而发生的一切费用。保修期间</w:t>
      </w:r>
      <w:r>
        <w:rPr>
          <w:rFonts w:ascii="宋体" w:hAnsi="宋体" w:hint="eastAsia"/>
          <w:sz w:val="24"/>
        </w:rPr>
        <w:t>货物</w:t>
      </w:r>
      <w:r w:rsidRPr="009A2C0C">
        <w:rPr>
          <w:rFonts w:ascii="宋体" w:hAnsi="宋体" w:hint="eastAsia"/>
          <w:sz w:val="24"/>
        </w:rPr>
        <w:t>的一切质量问题，更换部件及</w:t>
      </w:r>
      <w:r>
        <w:rPr>
          <w:rFonts w:ascii="宋体" w:hAnsi="宋体" w:hint="eastAsia"/>
          <w:sz w:val="24"/>
        </w:rPr>
        <w:t>货物</w:t>
      </w:r>
      <w:r w:rsidRPr="009A2C0C">
        <w:rPr>
          <w:rFonts w:ascii="宋体" w:hAnsi="宋体" w:hint="eastAsia"/>
          <w:sz w:val="24"/>
        </w:rPr>
        <w:t>本身质量原因造成的直接经济损失应全部由投标人负责。</w:t>
      </w:r>
    </w:p>
    <w:p w:rsidR="00F465DE" w:rsidRPr="009A2C0C" w:rsidRDefault="00F465DE" w:rsidP="00F465DE">
      <w:pPr>
        <w:spacing w:line="420" w:lineRule="exact"/>
        <w:ind w:firstLineChars="150" w:firstLine="360"/>
        <w:rPr>
          <w:rFonts w:ascii="宋体" w:hAnsi="宋体"/>
          <w:sz w:val="24"/>
        </w:rPr>
      </w:pPr>
      <w:r w:rsidRPr="009A2C0C">
        <w:rPr>
          <w:rFonts w:ascii="宋体" w:hAnsi="宋体" w:hint="eastAsia"/>
          <w:sz w:val="24"/>
        </w:rPr>
        <w:t>（</w:t>
      </w:r>
      <w:r>
        <w:rPr>
          <w:rFonts w:ascii="宋体" w:hAnsi="宋体" w:hint="eastAsia"/>
          <w:sz w:val="24"/>
        </w:rPr>
        <w:t>3</w:t>
      </w:r>
      <w:r w:rsidRPr="009A2C0C">
        <w:rPr>
          <w:rFonts w:ascii="宋体" w:hAnsi="宋体" w:hint="eastAsia"/>
          <w:sz w:val="24"/>
        </w:rPr>
        <w:t>）中标供应商应按照投标文件中的承诺，进行其他售后服务工作。</w:t>
      </w:r>
    </w:p>
    <w:p w:rsidR="00F465DE" w:rsidRPr="00F465DE" w:rsidRDefault="00F465DE" w:rsidP="00F465DE">
      <w:pPr>
        <w:spacing w:line="420" w:lineRule="exact"/>
        <w:ind w:firstLine="454"/>
        <w:rPr>
          <w:rFonts w:ascii="宋体" w:hAnsi="宋体"/>
          <w:sz w:val="24"/>
        </w:rPr>
      </w:pPr>
      <w:r w:rsidRPr="00F465DE">
        <w:rPr>
          <w:rFonts w:ascii="宋体" w:hAnsi="宋体" w:hint="eastAsia"/>
          <w:sz w:val="24"/>
        </w:rPr>
        <w:t>4.特别说明：</w:t>
      </w:r>
    </w:p>
    <w:p w:rsidR="00F465DE" w:rsidRPr="009A2C0C" w:rsidRDefault="00F465DE" w:rsidP="00F465DE">
      <w:pPr>
        <w:spacing w:line="420" w:lineRule="exact"/>
        <w:ind w:firstLine="454"/>
        <w:rPr>
          <w:rFonts w:ascii="宋体" w:hAnsi="宋体"/>
          <w:b/>
          <w:sz w:val="24"/>
        </w:rPr>
      </w:pPr>
      <w:r w:rsidRPr="00F465DE">
        <w:rPr>
          <w:rFonts w:ascii="宋体" w:hAnsi="宋体" w:hint="eastAsia"/>
          <w:sz w:val="24"/>
        </w:rPr>
        <w:t>本次货物招标,投标人应保证对其提供的全部产品享有完全的知识产权或合法销售权，对于本项目涉及的全部知识产权，采购人为永久</w:t>
      </w:r>
      <w:r w:rsidRPr="00F465DE">
        <w:rPr>
          <w:rFonts w:ascii="宋体" w:hAnsi="宋体"/>
          <w:sz w:val="24"/>
        </w:rPr>
        <w:t>合法复制品所有人，</w:t>
      </w:r>
      <w:r w:rsidRPr="00F465DE">
        <w:rPr>
          <w:rFonts w:ascii="宋体" w:hAnsi="宋体" w:hint="eastAsia"/>
          <w:sz w:val="24"/>
        </w:rPr>
        <w:t>投标人对引起的侵犯第三方的利益等事项承担全部责任。</w:t>
      </w:r>
    </w:p>
    <w:p w:rsidR="00F465DE" w:rsidRPr="00DA48B0" w:rsidRDefault="00F465DE" w:rsidP="00F465DE">
      <w:pPr>
        <w:spacing w:line="420" w:lineRule="exact"/>
        <w:ind w:firstLineChars="200" w:firstLine="482"/>
        <w:outlineLvl w:val="0"/>
        <w:rPr>
          <w:rFonts w:ascii="宋体" w:hAnsi="宋体"/>
          <w:sz w:val="24"/>
        </w:rPr>
      </w:pPr>
      <w:r w:rsidRPr="00DA48B0">
        <w:rPr>
          <w:rFonts w:ascii="宋体" w:hAnsi="宋体" w:hint="eastAsia"/>
          <w:b/>
          <w:sz w:val="24"/>
        </w:rPr>
        <w:t>二、投标人资格条件</w:t>
      </w:r>
      <w:r w:rsidRPr="00DA48B0">
        <w:rPr>
          <w:rFonts w:ascii="宋体" w:hAnsi="宋体" w:hint="eastAsia"/>
          <w:b/>
          <w:sz w:val="24"/>
        </w:rPr>
        <w:tab/>
      </w:r>
    </w:p>
    <w:p w:rsidR="00F465DE" w:rsidRPr="008D74CE" w:rsidRDefault="00F465DE" w:rsidP="00F465DE">
      <w:pPr>
        <w:widowControl/>
        <w:ind w:firstLineChars="200" w:firstLine="420"/>
        <w:jc w:val="left"/>
      </w:pPr>
      <w:r w:rsidRPr="008D74CE">
        <w:rPr>
          <w:rFonts w:hint="eastAsia"/>
        </w:rPr>
        <w:t>1</w:t>
      </w:r>
      <w:r w:rsidRPr="008D74CE">
        <w:rPr>
          <w:rFonts w:hint="eastAsia"/>
        </w:rPr>
        <w:t>、满足《中华人民共和国政府采购法》第二十二条的全部要求，具有独立法人资格，能独立承担民事责任的能力，</w:t>
      </w:r>
      <w:r w:rsidRPr="008D74CE">
        <w:t>且具有提供招标内容相应的技术、设备和服务能力</w:t>
      </w:r>
      <w:r w:rsidRPr="008D74CE">
        <w:rPr>
          <w:rFonts w:hint="eastAsia"/>
        </w:rPr>
        <w:t>的</w:t>
      </w:r>
      <w:r w:rsidRPr="008D74CE">
        <w:t>制造商或供应商</w:t>
      </w:r>
      <w:r w:rsidRPr="008D74CE">
        <w:rPr>
          <w:rFonts w:hint="eastAsia"/>
        </w:rPr>
        <w:t>；</w:t>
      </w:r>
    </w:p>
    <w:p w:rsidR="00F465DE" w:rsidRPr="008D74CE" w:rsidRDefault="00F465DE" w:rsidP="00F465DE">
      <w:pPr>
        <w:widowControl/>
        <w:ind w:firstLineChars="200" w:firstLine="420"/>
        <w:jc w:val="left"/>
      </w:pPr>
      <w:r>
        <w:rPr>
          <w:rFonts w:hint="eastAsia"/>
        </w:rPr>
        <w:t xml:space="preserve">    </w:t>
      </w:r>
      <w:r w:rsidRPr="008D74CE">
        <w:rPr>
          <w:rFonts w:hint="eastAsia"/>
        </w:rPr>
        <w:t>2</w:t>
      </w:r>
      <w:r w:rsidRPr="008D74CE">
        <w:rPr>
          <w:rFonts w:hint="eastAsia"/>
        </w:rPr>
        <w:t>、法律、行政法规规定的其他条件；</w:t>
      </w:r>
    </w:p>
    <w:p w:rsidR="00F465DE" w:rsidRPr="008D74CE" w:rsidRDefault="00F465DE" w:rsidP="00F465DE">
      <w:pPr>
        <w:widowControl/>
        <w:ind w:firstLineChars="200" w:firstLine="420"/>
        <w:jc w:val="left"/>
      </w:pPr>
      <w:r>
        <w:rPr>
          <w:rFonts w:hint="eastAsia"/>
        </w:rPr>
        <w:t xml:space="preserve">    </w:t>
      </w:r>
      <w:r w:rsidRPr="008D74CE">
        <w:rPr>
          <w:rFonts w:hint="eastAsia"/>
        </w:rPr>
        <w:t>3</w:t>
      </w:r>
      <w:r w:rsidRPr="008D74CE">
        <w:rPr>
          <w:rFonts w:hint="eastAsia"/>
        </w:rPr>
        <w:t>、投标人被人民法院列入失信被执行人的不得参与投标；</w:t>
      </w:r>
    </w:p>
    <w:p w:rsidR="00F465DE" w:rsidRPr="008D74CE" w:rsidRDefault="00F465DE" w:rsidP="00F465DE">
      <w:pPr>
        <w:widowControl/>
        <w:ind w:firstLineChars="200" w:firstLine="420"/>
        <w:jc w:val="left"/>
      </w:pPr>
      <w:r>
        <w:rPr>
          <w:rFonts w:hint="eastAsia"/>
        </w:rPr>
        <w:t xml:space="preserve">    </w:t>
      </w:r>
      <w:r w:rsidRPr="008D74CE">
        <w:rPr>
          <w:rFonts w:hint="eastAsia"/>
        </w:rPr>
        <w:t>4.</w:t>
      </w:r>
      <w:r w:rsidRPr="008D74CE">
        <w:rPr>
          <w:rFonts w:hint="eastAsia"/>
        </w:rPr>
        <w:t>本项目不接受联合体谈判响应；</w:t>
      </w:r>
    </w:p>
    <w:p w:rsidR="00F465DE" w:rsidRPr="008D74CE" w:rsidRDefault="00F465DE" w:rsidP="00F465DE">
      <w:pPr>
        <w:widowControl/>
        <w:ind w:firstLineChars="200" w:firstLine="420"/>
        <w:jc w:val="left"/>
      </w:pPr>
      <w:r>
        <w:rPr>
          <w:rFonts w:hint="eastAsia"/>
        </w:rPr>
        <w:t xml:space="preserve">    </w:t>
      </w:r>
      <w:r w:rsidRPr="008D74CE">
        <w:rPr>
          <w:rFonts w:hint="eastAsia"/>
        </w:rPr>
        <w:t>5</w:t>
      </w:r>
      <w:r w:rsidRPr="008D74CE">
        <w:rPr>
          <w:rFonts w:hint="eastAsia"/>
        </w:rPr>
        <w:t>、供应</w:t>
      </w:r>
      <w:proofErr w:type="gramStart"/>
      <w:r w:rsidRPr="008D74CE">
        <w:rPr>
          <w:rFonts w:hint="eastAsia"/>
        </w:rPr>
        <w:t>商存在</w:t>
      </w:r>
      <w:proofErr w:type="gramEnd"/>
      <w:r w:rsidRPr="008D74CE">
        <w:rPr>
          <w:rFonts w:hint="eastAsia"/>
        </w:rPr>
        <w:t>以下不良信用记录情形之一的，不得推荐为中标候选供应商，不得确定为中标供应商：</w:t>
      </w:r>
      <w:r w:rsidRPr="008D74CE">
        <w:t xml:space="preserve"> </w:t>
      </w:r>
    </w:p>
    <w:p w:rsidR="00F465DE" w:rsidRPr="008D74CE" w:rsidRDefault="00F465DE" w:rsidP="00F465DE">
      <w:pPr>
        <w:widowControl/>
        <w:ind w:firstLineChars="200" w:firstLine="420"/>
        <w:jc w:val="left"/>
      </w:pPr>
      <w:r>
        <w:rPr>
          <w:rFonts w:hint="eastAsia"/>
        </w:rPr>
        <w:t xml:space="preserve">    </w:t>
      </w:r>
      <w:r w:rsidRPr="008D74CE">
        <w:rPr>
          <w:rFonts w:hint="eastAsia"/>
        </w:rPr>
        <w:t>(1</w:t>
      </w:r>
      <w:r w:rsidRPr="008D74CE">
        <w:rPr>
          <w:rFonts w:hint="eastAsia"/>
        </w:rPr>
        <w:t>）供应商或其法定代表人被人民法院列入失信被执行人的；</w:t>
      </w:r>
    </w:p>
    <w:p w:rsidR="00F465DE" w:rsidRPr="008D74CE" w:rsidRDefault="00F465DE" w:rsidP="00F465DE">
      <w:pPr>
        <w:widowControl/>
        <w:ind w:firstLineChars="200" w:firstLine="420"/>
        <w:jc w:val="left"/>
      </w:pPr>
      <w:r>
        <w:rPr>
          <w:rFonts w:hint="eastAsia"/>
        </w:rPr>
        <w:t xml:space="preserve">    </w:t>
      </w:r>
      <w:r w:rsidRPr="008D74CE">
        <w:rPr>
          <w:rFonts w:hint="eastAsia"/>
        </w:rPr>
        <w:t>(2</w:t>
      </w:r>
      <w:r w:rsidRPr="008D74CE">
        <w:rPr>
          <w:rFonts w:hint="eastAsia"/>
        </w:rPr>
        <w:t>）供应商或其法定代表人近三年内被人民检察院列入行贿犯罪档案的；</w:t>
      </w:r>
    </w:p>
    <w:p w:rsidR="00F465DE" w:rsidRPr="008D74CE" w:rsidRDefault="00F465DE" w:rsidP="00F465DE">
      <w:pPr>
        <w:widowControl/>
        <w:ind w:firstLineChars="200" w:firstLine="420"/>
        <w:jc w:val="left"/>
      </w:pPr>
      <w:r>
        <w:rPr>
          <w:rFonts w:hint="eastAsia"/>
        </w:rPr>
        <w:t xml:space="preserve">    </w:t>
      </w:r>
      <w:r w:rsidRPr="008D74CE">
        <w:rPr>
          <w:rFonts w:hint="eastAsia"/>
        </w:rPr>
        <w:t>(3</w:t>
      </w:r>
      <w:r w:rsidRPr="008D74CE">
        <w:rPr>
          <w:rFonts w:hint="eastAsia"/>
        </w:rPr>
        <w:t>）供应商被工商行政管理部门列入企业经营异常名录的；</w:t>
      </w:r>
    </w:p>
    <w:p w:rsidR="00F465DE" w:rsidRPr="008D74CE" w:rsidRDefault="00F465DE" w:rsidP="00F465DE">
      <w:pPr>
        <w:widowControl/>
        <w:ind w:firstLineChars="200" w:firstLine="420"/>
        <w:jc w:val="left"/>
      </w:pPr>
      <w:r>
        <w:rPr>
          <w:rFonts w:hint="eastAsia"/>
        </w:rPr>
        <w:t xml:space="preserve">    </w:t>
      </w:r>
      <w:r w:rsidRPr="008D74CE">
        <w:rPr>
          <w:rFonts w:hint="eastAsia"/>
        </w:rPr>
        <w:t>(4</w:t>
      </w:r>
      <w:r w:rsidRPr="008D74CE">
        <w:rPr>
          <w:rFonts w:hint="eastAsia"/>
        </w:rPr>
        <w:t>）供应商被税务部门列入重大税收违法案件当事人名单的；</w:t>
      </w:r>
    </w:p>
    <w:p w:rsidR="00F465DE" w:rsidRPr="008D74CE" w:rsidRDefault="00F465DE" w:rsidP="00F465DE">
      <w:pPr>
        <w:widowControl/>
        <w:ind w:firstLineChars="200" w:firstLine="420"/>
        <w:jc w:val="left"/>
      </w:pPr>
      <w:r>
        <w:rPr>
          <w:rFonts w:hint="eastAsia"/>
        </w:rPr>
        <w:t xml:space="preserve">    </w:t>
      </w:r>
      <w:r w:rsidRPr="008D74CE">
        <w:rPr>
          <w:rFonts w:hint="eastAsia"/>
        </w:rPr>
        <w:t>(5</w:t>
      </w:r>
      <w:r w:rsidRPr="008D74CE">
        <w:rPr>
          <w:rFonts w:hint="eastAsia"/>
        </w:rPr>
        <w:t>）供应商被政府采购监管部门列入政府采购严重违法失信行为记录名单的。</w:t>
      </w:r>
    </w:p>
    <w:p w:rsidR="00F465DE" w:rsidRPr="008D74CE" w:rsidRDefault="00F465DE" w:rsidP="00F465DE">
      <w:pPr>
        <w:widowControl/>
        <w:ind w:firstLineChars="200" w:firstLine="420"/>
        <w:jc w:val="left"/>
      </w:pPr>
      <w:r w:rsidRPr="008D74CE">
        <w:rPr>
          <w:rFonts w:hint="eastAsia"/>
        </w:rPr>
        <w:t xml:space="preserve">    6</w:t>
      </w:r>
      <w:r w:rsidRPr="008D74CE">
        <w:rPr>
          <w:rFonts w:hint="eastAsia"/>
        </w:rPr>
        <w:t>、受到招投标行政主管部门限制投标的行政处罚，至投标截止之日仍在处罚期内的投标人不得参与投标。</w:t>
      </w:r>
    </w:p>
    <w:p w:rsidR="00F465DE" w:rsidRPr="00090E62" w:rsidRDefault="00F465DE" w:rsidP="00F465DE">
      <w:pPr>
        <w:spacing w:line="420" w:lineRule="exact"/>
        <w:ind w:firstLineChars="200" w:firstLine="482"/>
        <w:outlineLvl w:val="0"/>
        <w:rPr>
          <w:rFonts w:ascii="宋体" w:hAnsi="宋体"/>
          <w:b/>
          <w:bCs/>
          <w:sz w:val="24"/>
        </w:rPr>
      </w:pPr>
      <w:r w:rsidRPr="00090E62">
        <w:rPr>
          <w:rFonts w:ascii="宋体" w:hAnsi="宋体" w:hint="eastAsia"/>
          <w:b/>
          <w:bCs/>
          <w:sz w:val="24"/>
        </w:rPr>
        <w:t>三、投标准备</w:t>
      </w:r>
    </w:p>
    <w:p w:rsidR="00F465DE" w:rsidRPr="00090E62" w:rsidRDefault="00F465DE" w:rsidP="00F465DE">
      <w:pPr>
        <w:spacing w:line="420" w:lineRule="exact"/>
        <w:ind w:firstLineChars="192" w:firstLine="461"/>
        <w:rPr>
          <w:rFonts w:ascii="宋体" w:hAnsi="宋体"/>
          <w:bCs/>
          <w:sz w:val="24"/>
        </w:rPr>
      </w:pPr>
      <w:r w:rsidRPr="00090E62">
        <w:rPr>
          <w:rFonts w:ascii="宋体" w:hAnsi="宋体" w:hint="eastAsia"/>
          <w:bCs/>
          <w:sz w:val="24"/>
        </w:rPr>
        <w:t>1.投标费用：投标人应自行承担其</w:t>
      </w:r>
      <w:r w:rsidRPr="00090E62">
        <w:rPr>
          <w:rFonts w:ascii="宋体" w:hAnsi="宋体"/>
          <w:sz w:val="24"/>
        </w:rPr>
        <w:t>所有与准备和递交投标文件</w:t>
      </w:r>
      <w:r w:rsidRPr="00090E62">
        <w:rPr>
          <w:rFonts w:ascii="宋体" w:hAnsi="宋体" w:hint="eastAsia"/>
          <w:sz w:val="24"/>
        </w:rPr>
        <w:t>及样品</w:t>
      </w:r>
      <w:r w:rsidRPr="00090E62">
        <w:rPr>
          <w:rFonts w:ascii="宋体" w:hAnsi="宋体" w:hint="eastAsia"/>
          <w:bCs/>
          <w:sz w:val="24"/>
        </w:rPr>
        <w:t>所涉及</w:t>
      </w:r>
      <w:r w:rsidRPr="00090E62">
        <w:rPr>
          <w:rFonts w:ascii="宋体" w:hAnsi="宋体" w:hint="eastAsia"/>
          <w:bCs/>
          <w:sz w:val="24"/>
        </w:rPr>
        <w:lastRenderedPageBreak/>
        <w:t>的一切费用，无论投标结果如何，招标单位对上述费用不负任何责任</w:t>
      </w:r>
      <w:r w:rsidRPr="00090E62">
        <w:rPr>
          <w:rFonts w:ascii="宋体" w:hAnsi="宋体" w:hint="eastAsia"/>
          <w:sz w:val="24"/>
        </w:rPr>
        <w:t>。</w:t>
      </w:r>
    </w:p>
    <w:p w:rsidR="00F465DE" w:rsidRPr="00090E62" w:rsidRDefault="00F465DE" w:rsidP="00F465DE">
      <w:pPr>
        <w:spacing w:line="420" w:lineRule="exact"/>
        <w:ind w:firstLineChars="192" w:firstLine="461"/>
        <w:rPr>
          <w:rFonts w:ascii="宋体" w:hAnsi="宋体"/>
          <w:bCs/>
          <w:sz w:val="24"/>
        </w:rPr>
      </w:pPr>
      <w:r w:rsidRPr="00090E62">
        <w:rPr>
          <w:rFonts w:ascii="宋体" w:hAnsi="宋体" w:hint="eastAsia"/>
          <w:bCs/>
          <w:sz w:val="24"/>
        </w:rPr>
        <w:t>2.现场勘察：投标单位在投标之前，对本招标项目的一切情况，如招标产品的质量标准和材料要求、招标价格组成、招标付款条件及安装要求等，应认为均已详细研究和全面了解，并到实际供货和安装现场核实查看，投标单位将被认为已充分了解并已接受本招标项目将要面临的产品供应现状和条件，保证投标文件正确无误，如因错误造成的各种损失均由投标单位自身负责。投标人</w:t>
      </w:r>
      <w:r>
        <w:rPr>
          <w:rFonts w:ascii="宋体" w:hAnsi="宋体" w:hint="eastAsia"/>
          <w:bCs/>
          <w:sz w:val="24"/>
        </w:rPr>
        <w:t>自行进行</w:t>
      </w:r>
      <w:r w:rsidRPr="00090E62">
        <w:rPr>
          <w:rFonts w:ascii="宋体" w:hAnsi="宋体" w:hint="eastAsia"/>
          <w:bCs/>
          <w:sz w:val="24"/>
        </w:rPr>
        <w:t>现场勘察，其勘察费用自理。</w:t>
      </w:r>
    </w:p>
    <w:p w:rsidR="00F465DE" w:rsidRPr="00090E62" w:rsidRDefault="00F465DE" w:rsidP="00F465DE">
      <w:pPr>
        <w:spacing w:line="420" w:lineRule="exact"/>
        <w:ind w:firstLineChars="200" w:firstLine="482"/>
        <w:outlineLvl w:val="0"/>
        <w:rPr>
          <w:rFonts w:ascii="宋体" w:hAnsi="宋体"/>
          <w:b/>
          <w:bCs/>
          <w:sz w:val="24"/>
        </w:rPr>
      </w:pPr>
      <w:r w:rsidRPr="00090E62">
        <w:rPr>
          <w:rFonts w:ascii="宋体" w:hAnsi="宋体" w:hint="eastAsia"/>
          <w:b/>
          <w:bCs/>
          <w:sz w:val="24"/>
        </w:rPr>
        <w:t>四、付款方式及供货期要求</w:t>
      </w:r>
    </w:p>
    <w:p w:rsidR="00F465DE" w:rsidRPr="00090E62" w:rsidRDefault="00F465DE" w:rsidP="00F465DE">
      <w:pPr>
        <w:widowControl/>
        <w:spacing w:line="420" w:lineRule="exact"/>
        <w:ind w:firstLineChars="192" w:firstLine="461"/>
        <w:jc w:val="left"/>
        <w:rPr>
          <w:rFonts w:ascii="宋体" w:hAnsi="宋体" w:cs="宋体"/>
          <w:kern w:val="0"/>
          <w:sz w:val="24"/>
        </w:rPr>
      </w:pPr>
      <w:r w:rsidRPr="00090E62">
        <w:rPr>
          <w:rFonts w:ascii="宋体" w:hAnsi="宋体" w:cs="宋体"/>
          <w:kern w:val="0"/>
          <w:sz w:val="24"/>
        </w:rPr>
        <w:t>1</w:t>
      </w:r>
      <w:r w:rsidRPr="00090E62">
        <w:rPr>
          <w:rFonts w:ascii="宋体" w:hAnsi="宋体" w:cs="宋体" w:hint="eastAsia"/>
          <w:kern w:val="0"/>
          <w:sz w:val="24"/>
        </w:rPr>
        <w:t>.</w:t>
      </w:r>
      <w:r w:rsidRPr="00090E62">
        <w:rPr>
          <w:rFonts w:ascii="宋体" w:hAnsi="宋体" w:cs="宋体"/>
          <w:kern w:val="0"/>
          <w:sz w:val="24"/>
        </w:rPr>
        <w:t>付款方式：</w:t>
      </w:r>
      <w:r w:rsidRPr="00090E62">
        <w:rPr>
          <w:rFonts w:ascii="宋体" w:hAnsi="宋体" w:cs="宋体" w:hint="eastAsia"/>
          <w:kern w:val="0"/>
          <w:sz w:val="24"/>
        </w:rPr>
        <w:t>不</w:t>
      </w:r>
      <w:r w:rsidRPr="00090E62">
        <w:rPr>
          <w:rFonts w:ascii="宋体" w:hAnsi="宋体" w:cs="宋体"/>
          <w:kern w:val="0"/>
          <w:sz w:val="24"/>
        </w:rPr>
        <w:t>支付预付款，</w:t>
      </w:r>
      <w:r w:rsidRPr="00090E62">
        <w:rPr>
          <w:rFonts w:ascii="宋体" w:hAnsi="宋体" w:cs="宋体" w:hint="eastAsia"/>
          <w:kern w:val="0"/>
          <w:sz w:val="24"/>
        </w:rPr>
        <w:t>所供</w:t>
      </w:r>
      <w:r w:rsidRPr="00090E62">
        <w:rPr>
          <w:rFonts w:ascii="宋体" w:hAnsi="宋体" w:cs="宋体"/>
          <w:kern w:val="0"/>
          <w:sz w:val="24"/>
        </w:rPr>
        <w:t>产品按招标单位要求送达指定地点并安装完毕，经验收合格后一个月内</w:t>
      </w:r>
      <w:r w:rsidRPr="00090E62">
        <w:rPr>
          <w:rFonts w:ascii="宋体" w:hAnsi="宋体" w:cs="宋体" w:hint="eastAsia"/>
          <w:kern w:val="0"/>
          <w:sz w:val="24"/>
        </w:rPr>
        <w:t>根据中标单位提供的完整、有效的正规发票支付</w:t>
      </w:r>
      <w:r>
        <w:rPr>
          <w:rFonts w:ascii="宋体" w:hAnsi="宋体" w:cs="宋体" w:hint="eastAsia"/>
          <w:kern w:val="0"/>
          <w:sz w:val="24"/>
        </w:rPr>
        <w:t>全部合同款。</w:t>
      </w:r>
    </w:p>
    <w:p w:rsidR="00F465DE" w:rsidRPr="00090E62" w:rsidRDefault="00F465DE" w:rsidP="00F465DE">
      <w:pPr>
        <w:widowControl/>
        <w:spacing w:line="420" w:lineRule="exact"/>
        <w:ind w:firstLineChars="200" w:firstLine="480"/>
        <w:jc w:val="left"/>
        <w:rPr>
          <w:rFonts w:ascii="宋体" w:hAnsi="宋体" w:cs="宋体"/>
          <w:kern w:val="0"/>
          <w:sz w:val="24"/>
        </w:rPr>
      </w:pPr>
      <w:r w:rsidRPr="00090E62">
        <w:rPr>
          <w:rFonts w:ascii="宋体" w:hAnsi="宋体" w:cs="宋体" w:hint="eastAsia"/>
          <w:kern w:val="0"/>
          <w:sz w:val="24"/>
        </w:rPr>
        <w:t>2.供货期：</w:t>
      </w:r>
      <w:r w:rsidRPr="009F70C8">
        <w:rPr>
          <w:rFonts w:ascii="宋体" w:hAnsi="宋体" w:cs="宋体" w:hint="eastAsia"/>
          <w:kern w:val="0"/>
          <w:sz w:val="24"/>
        </w:rPr>
        <w:t>合同签订之日起</w:t>
      </w:r>
      <w:r>
        <w:rPr>
          <w:rFonts w:ascii="宋体" w:hAnsi="宋体" w:cs="宋体" w:hint="eastAsia"/>
          <w:kern w:val="0"/>
          <w:sz w:val="24"/>
        </w:rPr>
        <w:t>2</w:t>
      </w:r>
      <w:r w:rsidRPr="009F70C8">
        <w:rPr>
          <w:rFonts w:ascii="宋体" w:hAnsi="宋体" w:cs="宋体" w:hint="eastAsia"/>
          <w:kern w:val="0"/>
          <w:sz w:val="24"/>
        </w:rPr>
        <w:t>0日</w:t>
      </w:r>
      <w:r>
        <w:rPr>
          <w:rFonts w:ascii="宋体" w:hAnsi="宋体" w:cs="宋体" w:hint="eastAsia"/>
          <w:kern w:val="0"/>
          <w:sz w:val="24"/>
        </w:rPr>
        <w:t>内</w:t>
      </w:r>
      <w:r w:rsidRPr="00090E62">
        <w:rPr>
          <w:rFonts w:ascii="宋体" w:hAnsi="宋体" w:cs="宋体" w:hint="eastAsia"/>
          <w:kern w:val="0"/>
          <w:sz w:val="24"/>
        </w:rPr>
        <w:t>。</w:t>
      </w:r>
    </w:p>
    <w:p w:rsidR="00F465DE" w:rsidRPr="00090E62" w:rsidRDefault="00F465DE" w:rsidP="00F465DE">
      <w:pPr>
        <w:widowControl/>
        <w:spacing w:line="420" w:lineRule="exact"/>
        <w:ind w:firstLineChars="200" w:firstLine="480"/>
        <w:jc w:val="left"/>
        <w:rPr>
          <w:rFonts w:ascii="宋体" w:hAnsi="宋体" w:cs="宋体"/>
          <w:kern w:val="0"/>
          <w:sz w:val="24"/>
        </w:rPr>
      </w:pPr>
      <w:r w:rsidRPr="00090E62">
        <w:rPr>
          <w:rFonts w:ascii="宋体" w:hAnsi="宋体" w:cs="宋体" w:hint="eastAsia"/>
          <w:kern w:val="0"/>
          <w:sz w:val="24"/>
        </w:rPr>
        <w:t>3.供货期要求：中标单位所供货</w:t>
      </w:r>
      <w:proofErr w:type="gramStart"/>
      <w:r w:rsidRPr="00090E62">
        <w:rPr>
          <w:rFonts w:ascii="宋体" w:hAnsi="宋体" w:cs="宋体" w:hint="eastAsia"/>
          <w:kern w:val="0"/>
          <w:sz w:val="24"/>
        </w:rPr>
        <w:t>物具体</w:t>
      </w:r>
      <w:proofErr w:type="gramEnd"/>
      <w:r w:rsidRPr="00090E62">
        <w:rPr>
          <w:rFonts w:ascii="宋体" w:hAnsi="宋体" w:cs="宋体" w:hint="eastAsia"/>
          <w:kern w:val="0"/>
          <w:sz w:val="24"/>
        </w:rPr>
        <w:t>品目及数量、供货时间、供货地点须按照招标单位要求，及时送达指定位置并安装调试到位，</w:t>
      </w:r>
      <w:proofErr w:type="gramStart"/>
      <w:r w:rsidRPr="00090E62">
        <w:rPr>
          <w:rFonts w:ascii="宋体" w:hAnsi="宋体" w:cs="宋体" w:hint="eastAsia"/>
          <w:kern w:val="0"/>
          <w:sz w:val="24"/>
        </w:rPr>
        <w:t>确保收</w:t>
      </w:r>
      <w:proofErr w:type="gramEnd"/>
      <w:r w:rsidRPr="00090E62">
        <w:rPr>
          <w:rFonts w:ascii="宋体" w:hAnsi="宋体" w:cs="宋体" w:hint="eastAsia"/>
          <w:kern w:val="0"/>
          <w:sz w:val="24"/>
        </w:rPr>
        <w:t>合格并交付正常使用</w:t>
      </w:r>
      <w:r>
        <w:rPr>
          <w:rFonts w:ascii="宋体" w:hAnsi="宋体" w:cs="宋体" w:hint="eastAsia"/>
          <w:kern w:val="0"/>
          <w:sz w:val="24"/>
        </w:rPr>
        <w:t>。</w:t>
      </w:r>
      <w:r w:rsidRPr="00090E62">
        <w:rPr>
          <w:rFonts w:ascii="宋体" w:hAnsi="宋体" w:cs="宋体" w:hint="eastAsia"/>
          <w:kern w:val="0"/>
          <w:sz w:val="24"/>
        </w:rPr>
        <w:t xml:space="preserve"> </w:t>
      </w:r>
    </w:p>
    <w:p w:rsidR="00F465DE" w:rsidRDefault="00F465DE" w:rsidP="00F465DE">
      <w:pPr>
        <w:spacing w:line="440" w:lineRule="exact"/>
        <w:ind w:leftChars="-100" w:left="-210" w:firstLineChars="298" w:firstLine="718"/>
        <w:outlineLvl w:val="0"/>
        <w:rPr>
          <w:rFonts w:ascii="宋体" w:hAnsi="宋体"/>
          <w:b/>
          <w:bCs/>
          <w:sz w:val="24"/>
        </w:rPr>
      </w:pPr>
      <w:r>
        <w:rPr>
          <w:rFonts w:ascii="宋体" w:hAnsi="宋体" w:hint="eastAsia"/>
          <w:b/>
          <w:bCs/>
          <w:sz w:val="24"/>
        </w:rPr>
        <w:t>五、履约保证金</w:t>
      </w:r>
    </w:p>
    <w:p w:rsidR="00F465DE" w:rsidRDefault="00F465DE" w:rsidP="00F465DE">
      <w:pPr>
        <w:spacing w:line="440" w:lineRule="exact"/>
        <w:ind w:leftChars="-100" w:left="-210" w:firstLineChars="298" w:firstLine="718"/>
        <w:outlineLvl w:val="0"/>
        <w:rPr>
          <w:rFonts w:ascii="宋体" w:hAnsi="宋体"/>
          <w:b/>
          <w:bCs/>
          <w:sz w:val="24"/>
        </w:rPr>
      </w:pPr>
      <w:r>
        <w:rPr>
          <w:rFonts w:ascii="宋体" w:hAnsi="宋体" w:hint="eastAsia"/>
          <w:b/>
          <w:bCs/>
          <w:sz w:val="24"/>
        </w:rPr>
        <w:t>合同签订前中标人应按成交金额5%缴纳履约保证金。</w:t>
      </w:r>
    </w:p>
    <w:p w:rsidR="00F465DE" w:rsidRPr="00612F91" w:rsidRDefault="00F465DE" w:rsidP="00F465DE">
      <w:pPr>
        <w:spacing w:line="340" w:lineRule="exact"/>
        <w:ind w:leftChars="202" w:left="424"/>
        <w:rPr>
          <w:rFonts w:ascii="宋体" w:hAnsi="宋体"/>
          <w:bCs/>
          <w:sz w:val="24"/>
        </w:rPr>
      </w:pPr>
      <w:r w:rsidRPr="00576421">
        <w:rPr>
          <w:rFonts w:ascii="宋体" w:hAnsi="宋体" w:hint="eastAsia"/>
          <w:sz w:val="24"/>
        </w:rPr>
        <w:t>履约保证金须</w:t>
      </w:r>
      <w:r w:rsidRPr="00612F91">
        <w:rPr>
          <w:rFonts w:ascii="宋体" w:hAnsi="宋体" w:hint="eastAsia"/>
          <w:sz w:val="24"/>
        </w:rPr>
        <w:t>从投标单位</w:t>
      </w:r>
      <w:r>
        <w:rPr>
          <w:rFonts w:ascii="宋体" w:hAnsi="宋体" w:hint="eastAsia"/>
          <w:sz w:val="24"/>
        </w:rPr>
        <w:t>账户</w:t>
      </w:r>
      <w:r w:rsidRPr="00612F91">
        <w:rPr>
          <w:rFonts w:ascii="宋体" w:hAnsi="宋体" w:hint="eastAsia"/>
          <w:sz w:val="24"/>
        </w:rPr>
        <w:t>以</w:t>
      </w:r>
      <w:r>
        <w:rPr>
          <w:rFonts w:ascii="宋体" w:hAnsi="宋体" w:hint="eastAsia"/>
          <w:sz w:val="24"/>
        </w:rPr>
        <w:t>转账</w:t>
      </w:r>
      <w:r w:rsidRPr="00612F91">
        <w:rPr>
          <w:rFonts w:ascii="宋体" w:hAnsi="宋体" w:hint="eastAsia"/>
          <w:sz w:val="24"/>
        </w:rPr>
        <w:t>或电汇方式</w:t>
      </w:r>
      <w:r w:rsidRPr="00612F91">
        <w:rPr>
          <w:rFonts w:ascii="宋体" w:hAnsi="宋体" w:hint="eastAsia"/>
          <w:bCs/>
          <w:sz w:val="24"/>
        </w:rPr>
        <w:t>汇入到</w:t>
      </w:r>
      <w:r>
        <w:rPr>
          <w:rFonts w:ascii="宋体" w:hAnsi="宋体" w:hint="eastAsia"/>
          <w:bCs/>
          <w:sz w:val="24"/>
        </w:rPr>
        <w:t>以下</w:t>
      </w:r>
      <w:r w:rsidRPr="00612F91">
        <w:rPr>
          <w:rFonts w:ascii="宋体" w:hAnsi="宋体" w:hint="eastAsia"/>
          <w:bCs/>
          <w:sz w:val="24"/>
        </w:rPr>
        <w:t>指定</w:t>
      </w:r>
      <w:r>
        <w:rPr>
          <w:rFonts w:ascii="宋体" w:hAnsi="宋体" w:hint="eastAsia"/>
          <w:bCs/>
          <w:sz w:val="24"/>
        </w:rPr>
        <w:t>账户：</w:t>
      </w:r>
    </w:p>
    <w:p w:rsidR="00F465DE" w:rsidRPr="00612F91" w:rsidRDefault="00F465DE" w:rsidP="00F465DE">
      <w:pPr>
        <w:spacing w:line="340" w:lineRule="exact"/>
        <w:ind w:leftChars="202" w:left="424"/>
        <w:rPr>
          <w:rFonts w:ascii="宋体" w:hAnsi="宋体"/>
          <w:bCs/>
          <w:sz w:val="24"/>
        </w:rPr>
      </w:pPr>
      <w:r w:rsidRPr="00612F91">
        <w:rPr>
          <w:rFonts w:ascii="宋体" w:hAnsi="宋体" w:hint="eastAsia"/>
          <w:sz w:val="24"/>
        </w:rPr>
        <w:t>户名：铜陵学院；账号：</w:t>
      </w:r>
      <w:r w:rsidRPr="00612F91">
        <w:rPr>
          <w:rFonts w:ascii="宋体" w:hAnsi="宋体"/>
          <w:sz w:val="24"/>
        </w:rPr>
        <w:t>34001662208053000137</w:t>
      </w:r>
      <w:r w:rsidRPr="00612F91">
        <w:rPr>
          <w:rFonts w:ascii="宋体" w:hAnsi="宋体" w:hint="eastAsia"/>
          <w:sz w:val="24"/>
        </w:rPr>
        <w:t>；</w:t>
      </w:r>
    </w:p>
    <w:p w:rsidR="00F465DE" w:rsidRDefault="00F465DE" w:rsidP="00F465DE">
      <w:pPr>
        <w:spacing w:line="440" w:lineRule="exact"/>
        <w:ind w:leftChars="202" w:left="424"/>
        <w:outlineLvl w:val="0"/>
        <w:rPr>
          <w:rFonts w:ascii="宋体" w:hAnsi="宋体"/>
          <w:sz w:val="24"/>
        </w:rPr>
      </w:pPr>
      <w:r w:rsidRPr="00612F91">
        <w:rPr>
          <w:rFonts w:ascii="宋体" w:hAnsi="宋体" w:hint="eastAsia"/>
          <w:sz w:val="24"/>
        </w:rPr>
        <w:t>开户行：建行铜陵建龙支行</w:t>
      </w:r>
    </w:p>
    <w:p w:rsidR="00F465DE" w:rsidRDefault="00F465DE" w:rsidP="00F465DE">
      <w:pPr>
        <w:spacing w:line="440" w:lineRule="exact"/>
        <w:ind w:leftChars="202" w:left="424"/>
        <w:outlineLvl w:val="0"/>
        <w:rPr>
          <w:rFonts w:ascii="宋体" w:hAnsi="宋体"/>
          <w:b/>
          <w:bCs/>
          <w:sz w:val="24"/>
        </w:rPr>
      </w:pPr>
      <w:r>
        <w:rPr>
          <w:rFonts w:ascii="宋体" w:hAnsi="宋体" w:hint="eastAsia"/>
          <w:sz w:val="24"/>
        </w:rPr>
        <w:t>验收</w:t>
      </w:r>
      <w:proofErr w:type="gramStart"/>
      <w:r>
        <w:rPr>
          <w:rFonts w:ascii="宋体" w:hAnsi="宋体" w:hint="eastAsia"/>
          <w:sz w:val="24"/>
        </w:rPr>
        <w:t>合格后质保期</w:t>
      </w:r>
      <w:proofErr w:type="gramEnd"/>
      <w:r>
        <w:rPr>
          <w:rFonts w:ascii="宋体" w:hAnsi="宋体" w:hint="eastAsia"/>
          <w:sz w:val="24"/>
        </w:rPr>
        <w:t>内无任何质量及履约问题，</w:t>
      </w:r>
      <w:r w:rsidRPr="00576421">
        <w:rPr>
          <w:rFonts w:ascii="宋体" w:hAnsi="宋体" w:hint="eastAsia"/>
          <w:sz w:val="24"/>
        </w:rPr>
        <w:t>履约保证金</w:t>
      </w:r>
      <w:r>
        <w:rPr>
          <w:rFonts w:ascii="宋体" w:hAnsi="宋体" w:hint="eastAsia"/>
          <w:sz w:val="24"/>
        </w:rPr>
        <w:t>将在质保期满后，根据中标人退还申请，无息退还。</w:t>
      </w:r>
    </w:p>
    <w:p w:rsidR="00F465DE" w:rsidRDefault="00F465DE" w:rsidP="00F465DE">
      <w:pPr>
        <w:spacing w:line="440" w:lineRule="exact"/>
        <w:ind w:firstLineChars="192" w:firstLine="463"/>
        <w:rPr>
          <w:rFonts w:ascii="宋体" w:hAnsi="宋体"/>
          <w:b/>
          <w:bCs/>
          <w:sz w:val="24"/>
        </w:rPr>
      </w:pPr>
      <w:r w:rsidRPr="009F70C8">
        <w:rPr>
          <w:rFonts w:ascii="宋体" w:hAnsi="宋体" w:hint="eastAsia"/>
          <w:b/>
          <w:bCs/>
          <w:sz w:val="24"/>
        </w:rPr>
        <w:t>六</w:t>
      </w:r>
      <w:r>
        <w:rPr>
          <w:rFonts w:ascii="宋体" w:hAnsi="宋体" w:hint="eastAsia"/>
          <w:b/>
          <w:bCs/>
          <w:sz w:val="24"/>
        </w:rPr>
        <w:t>、招标文件</w:t>
      </w:r>
    </w:p>
    <w:p w:rsidR="00F465DE" w:rsidRDefault="00F465DE" w:rsidP="00F465DE">
      <w:pPr>
        <w:spacing w:line="440" w:lineRule="exact"/>
        <w:ind w:firstLineChars="192" w:firstLine="461"/>
        <w:rPr>
          <w:rFonts w:ascii="宋体" w:hAnsi="宋体"/>
          <w:bCs/>
          <w:sz w:val="24"/>
        </w:rPr>
      </w:pPr>
      <w:r>
        <w:rPr>
          <w:rFonts w:ascii="宋体" w:hAnsi="宋体" w:hint="eastAsia"/>
          <w:bCs/>
          <w:sz w:val="24"/>
        </w:rPr>
        <w:t>1.招标文件的组成：本招标书及相应的补充文件（含招标答疑书）。</w:t>
      </w:r>
    </w:p>
    <w:p w:rsidR="00F465DE" w:rsidRDefault="00F465DE" w:rsidP="00F465DE">
      <w:pPr>
        <w:spacing w:line="440" w:lineRule="exact"/>
        <w:ind w:firstLineChars="191" w:firstLine="458"/>
        <w:rPr>
          <w:rFonts w:ascii="宋体" w:hAnsi="宋体"/>
          <w:bCs/>
          <w:sz w:val="24"/>
        </w:rPr>
      </w:pPr>
      <w:r>
        <w:rPr>
          <w:rFonts w:ascii="宋体" w:hAnsi="宋体" w:hint="eastAsia"/>
          <w:bCs/>
          <w:sz w:val="24"/>
        </w:rPr>
        <w:t>2.招标书获取时间：</w:t>
      </w:r>
      <w:r w:rsidRPr="003A5086">
        <w:rPr>
          <w:rFonts w:ascii="宋体" w:hAnsi="宋体" w:hint="eastAsia"/>
          <w:bCs/>
          <w:color w:val="FF0000"/>
          <w:sz w:val="24"/>
        </w:rPr>
        <w:t>自201</w:t>
      </w:r>
      <w:r>
        <w:rPr>
          <w:rFonts w:ascii="宋体" w:hAnsi="宋体" w:hint="eastAsia"/>
          <w:bCs/>
          <w:color w:val="FF0000"/>
          <w:sz w:val="24"/>
        </w:rPr>
        <w:t>8</w:t>
      </w:r>
      <w:r w:rsidRPr="003A5086">
        <w:rPr>
          <w:rFonts w:ascii="宋体" w:hAnsi="宋体" w:hint="eastAsia"/>
          <w:bCs/>
          <w:color w:val="FF0000"/>
          <w:sz w:val="24"/>
        </w:rPr>
        <w:t>年</w:t>
      </w:r>
      <w:r>
        <w:rPr>
          <w:rFonts w:ascii="宋体" w:hAnsi="宋体" w:hint="eastAsia"/>
          <w:bCs/>
          <w:color w:val="FF0000"/>
          <w:sz w:val="24"/>
        </w:rPr>
        <w:t>6</w:t>
      </w:r>
      <w:r w:rsidRPr="003A5086">
        <w:rPr>
          <w:rFonts w:ascii="宋体" w:hAnsi="宋体" w:hint="eastAsia"/>
          <w:bCs/>
          <w:color w:val="FF0000"/>
          <w:sz w:val="24"/>
        </w:rPr>
        <w:t>月</w:t>
      </w:r>
      <w:r>
        <w:rPr>
          <w:rFonts w:ascii="宋体" w:hAnsi="宋体" w:hint="eastAsia"/>
          <w:bCs/>
          <w:color w:val="FF0000"/>
          <w:sz w:val="24"/>
        </w:rPr>
        <w:t>13</w:t>
      </w:r>
      <w:r w:rsidRPr="003A5086">
        <w:rPr>
          <w:rFonts w:ascii="宋体" w:hAnsi="宋体" w:hint="eastAsia"/>
          <w:bCs/>
          <w:color w:val="FF0000"/>
          <w:sz w:val="24"/>
        </w:rPr>
        <w:t>日开始</w:t>
      </w:r>
      <w:r>
        <w:rPr>
          <w:rFonts w:ascii="宋体" w:hAnsi="宋体" w:hint="eastAsia"/>
          <w:bCs/>
          <w:sz w:val="24"/>
        </w:rPr>
        <w:t>，有意投标的单位可到铜陵学院国有资产管理处领取，也可在铜陵学院国资处网站（</w:t>
      </w:r>
      <w:hyperlink r:id="rId9" w:history="1">
        <w:r>
          <w:rPr>
            <w:rStyle w:val="a5"/>
            <w:rFonts w:ascii="宋体" w:hAnsi="宋体"/>
            <w:bCs/>
            <w:sz w:val="24"/>
          </w:rPr>
          <w:t>http://gzc.tlu.edu.cn/</w:t>
        </w:r>
      </w:hyperlink>
      <w:r>
        <w:rPr>
          <w:rFonts w:ascii="宋体" w:hAnsi="宋体" w:hint="eastAsia"/>
          <w:bCs/>
          <w:sz w:val="24"/>
        </w:rPr>
        <w:t>）自行下载。</w:t>
      </w:r>
    </w:p>
    <w:p w:rsidR="00F465DE" w:rsidRDefault="00F465DE" w:rsidP="00F465DE">
      <w:pPr>
        <w:spacing w:line="440" w:lineRule="exact"/>
        <w:ind w:firstLineChars="192" w:firstLine="461"/>
        <w:rPr>
          <w:rFonts w:ascii="宋体" w:hAnsi="宋体"/>
          <w:bCs/>
          <w:sz w:val="24"/>
        </w:rPr>
      </w:pPr>
      <w:r>
        <w:rPr>
          <w:rFonts w:ascii="宋体" w:hAnsi="宋体" w:hint="eastAsia"/>
          <w:bCs/>
          <w:sz w:val="24"/>
        </w:rPr>
        <w:t>3.招标文件的补遗：投标人应认真检查招标文件的内容是否齐全，如有遗漏应立即向招标单位索取，否则责任自负。</w:t>
      </w:r>
    </w:p>
    <w:p w:rsidR="00F465DE" w:rsidRDefault="00F465DE" w:rsidP="00F465DE">
      <w:pPr>
        <w:spacing w:line="440" w:lineRule="exact"/>
        <w:ind w:firstLineChars="192" w:firstLine="461"/>
        <w:rPr>
          <w:rFonts w:ascii="宋体" w:hAnsi="宋体"/>
          <w:bCs/>
          <w:sz w:val="24"/>
        </w:rPr>
      </w:pPr>
      <w:r>
        <w:rPr>
          <w:rFonts w:ascii="宋体" w:hAnsi="宋体" w:hint="eastAsia"/>
          <w:bCs/>
          <w:sz w:val="24"/>
        </w:rPr>
        <w:t>4.招标文件的澄清：</w:t>
      </w:r>
    </w:p>
    <w:p w:rsidR="00F465DE" w:rsidRDefault="00F465DE" w:rsidP="00F465DE">
      <w:pPr>
        <w:spacing w:line="440" w:lineRule="exact"/>
        <w:ind w:firstLineChars="128" w:firstLine="307"/>
        <w:rPr>
          <w:rFonts w:ascii="宋体" w:hAnsi="宋体"/>
          <w:bCs/>
          <w:sz w:val="24"/>
        </w:rPr>
      </w:pPr>
      <w:r>
        <w:rPr>
          <w:rFonts w:ascii="宋体" w:hAnsi="宋体" w:hint="eastAsia"/>
          <w:bCs/>
          <w:sz w:val="24"/>
        </w:rPr>
        <w:t>（1）投标人收到招标文件后如有疑问或需澄清，</w:t>
      </w:r>
      <w:r w:rsidRPr="003A5086">
        <w:rPr>
          <w:rFonts w:ascii="宋体" w:hAnsi="宋体" w:hint="eastAsia"/>
          <w:bCs/>
          <w:color w:val="FF0000"/>
          <w:sz w:val="24"/>
        </w:rPr>
        <w:t>应于201</w:t>
      </w:r>
      <w:r>
        <w:rPr>
          <w:rFonts w:ascii="宋体" w:hAnsi="宋体" w:hint="eastAsia"/>
          <w:bCs/>
          <w:color w:val="FF0000"/>
          <w:sz w:val="24"/>
        </w:rPr>
        <w:t>8</w:t>
      </w:r>
      <w:r w:rsidRPr="003A5086">
        <w:rPr>
          <w:rFonts w:ascii="宋体" w:hAnsi="宋体" w:hint="eastAsia"/>
          <w:bCs/>
          <w:color w:val="FF0000"/>
          <w:sz w:val="24"/>
        </w:rPr>
        <w:t>年</w:t>
      </w:r>
      <w:r>
        <w:rPr>
          <w:rFonts w:ascii="宋体" w:hAnsi="宋体" w:hint="eastAsia"/>
          <w:bCs/>
          <w:color w:val="FF0000"/>
          <w:sz w:val="24"/>
        </w:rPr>
        <w:t>6</w:t>
      </w:r>
      <w:r w:rsidRPr="003A5086">
        <w:rPr>
          <w:rFonts w:ascii="宋体" w:hAnsi="宋体" w:hint="eastAsia"/>
          <w:bCs/>
          <w:color w:val="FF0000"/>
          <w:sz w:val="24"/>
        </w:rPr>
        <w:t>月</w:t>
      </w:r>
      <w:r>
        <w:rPr>
          <w:rFonts w:ascii="宋体" w:hAnsi="宋体" w:hint="eastAsia"/>
          <w:bCs/>
          <w:color w:val="FF0000"/>
          <w:sz w:val="24"/>
        </w:rPr>
        <w:t>1</w:t>
      </w:r>
      <w:r w:rsidR="0039211E">
        <w:rPr>
          <w:rFonts w:ascii="宋体" w:hAnsi="宋体" w:hint="eastAsia"/>
          <w:bCs/>
          <w:color w:val="FF0000"/>
          <w:sz w:val="24"/>
        </w:rPr>
        <w:t>9</w:t>
      </w:r>
      <w:r w:rsidRPr="003A5086">
        <w:rPr>
          <w:rFonts w:ascii="宋体" w:hAnsi="宋体" w:hint="eastAsia"/>
          <w:bCs/>
          <w:color w:val="FF0000"/>
          <w:sz w:val="24"/>
        </w:rPr>
        <w:t>日下午5</w:t>
      </w:r>
      <w:r w:rsidRPr="003A5086">
        <w:rPr>
          <w:rFonts w:ascii="宋体" w:hAnsi="宋体"/>
          <w:bCs/>
          <w:color w:val="FF0000"/>
          <w:sz w:val="24"/>
        </w:rPr>
        <w:t>:00</w:t>
      </w:r>
      <w:r w:rsidRPr="003A5086">
        <w:rPr>
          <w:rFonts w:ascii="宋体" w:hAnsi="宋体" w:hint="eastAsia"/>
          <w:bCs/>
          <w:color w:val="FF0000"/>
          <w:sz w:val="24"/>
        </w:rPr>
        <w:t>前</w:t>
      </w:r>
      <w:r>
        <w:rPr>
          <w:rFonts w:ascii="宋体" w:hAnsi="宋体" w:hint="eastAsia"/>
          <w:bCs/>
          <w:sz w:val="24"/>
        </w:rPr>
        <w:t>，以书面形式</w:t>
      </w:r>
      <w:r>
        <w:rPr>
          <w:rFonts w:ascii="宋体" w:hAnsi="宋体" w:hint="eastAsia"/>
          <w:sz w:val="24"/>
        </w:rPr>
        <w:t>（署名并加盖公章）</w:t>
      </w:r>
      <w:r>
        <w:rPr>
          <w:rFonts w:ascii="宋体" w:hAnsi="宋体" w:hint="eastAsia"/>
          <w:bCs/>
          <w:sz w:val="24"/>
        </w:rPr>
        <w:t>向招标人提出，</w:t>
      </w:r>
      <w:hyperlink r:id="rId10" w:history="1">
        <w:r>
          <w:rPr>
            <w:rStyle w:val="a5"/>
            <w:rFonts w:ascii="宋体" w:hAnsi="宋体" w:hint="eastAsia"/>
            <w:bCs/>
            <w:sz w:val="24"/>
          </w:rPr>
          <w:t>或发电子邮件至</w:t>
        </w:r>
        <w:r>
          <w:rPr>
            <w:rStyle w:val="a5"/>
            <w:rFonts w:ascii="宋体" w:hAnsi="宋体" w:hint="eastAsia"/>
            <w:bCs/>
            <w:sz w:val="24"/>
          </w:rPr>
          <w:lastRenderedPageBreak/>
          <w:t>gzc@tlu.edu.cn</w:t>
        </w:r>
      </w:hyperlink>
      <w:r>
        <w:rPr>
          <w:rFonts w:ascii="宋体" w:hAnsi="宋体" w:hint="eastAsia"/>
          <w:bCs/>
          <w:sz w:val="24"/>
        </w:rPr>
        <w:t>。</w:t>
      </w:r>
      <w:r>
        <w:rPr>
          <w:rFonts w:ascii="宋体" w:hAnsi="宋体" w:hint="eastAsia"/>
          <w:sz w:val="24"/>
        </w:rPr>
        <w:t>在规定时间内对招标文件未提出疑义，即视为默认招标文件的全部内容。</w:t>
      </w:r>
    </w:p>
    <w:p w:rsidR="00F465DE" w:rsidRDefault="00F465DE" w:rsidP="00F465DE">
      <w:pPr>
        <w:spacing w:line="440" w:lineRule="exact"/>
        <w:ind w:firstLineChars="128" w:firstLine="307"/>
        <w:rPr>
          <w:rFonts w:ascii="宋体" w:hAnsi="宋体"/>
          <w:bCs/>
          <w:sz w:val="24"/>
        </w:rPr>
      </w:pPr>
      <w:r>
        <w:rPr>
          <w:rFonts w:ascii="宋体" w:hAnsi="宋体" w:hint="eastAsia"/>
          <w:bCs/>
          <w:sz w:val="24"/>
        </w:rPr>
        <w:t>（2）投标单位对招标单位提供的招标文件所做出的推论、解释和结论，招标单位概不负责。投标单位由于对招标文件的任何推论误解以及任何单位对有关问题的口头解释所造成的后果，均由投标单位自负。</w:t>
      </w:r>
    </w:p>
    <w:p w:rsidR="00F465DE" w:rsidRDefault="00F465DE" w:rsidP="00F465DE">
      <w:pPr>
        <w:spacing w:line="440" w:lineRule="exact"/>
        <w:ind w:firstLineChars="128" w:firstLine="307"/>
        <w:rPr>
          <w:rFonts w:ascii="宋体" w:hAnsi="宋体"/>
          <w:bCs/>
          <w:sz w:val="24"/>
        </w:rPr>
      </w:pPr>
      <w:r>
        <w:rPr>
          <w:rFonts w:ascii="宋体" w:hAnsi="宋体" w:hint="eastAsia"/>
          <w:bCs/>
          <w:sz w:val="24"/>
        </w:rPr>
        <w:t>（3）如有答疑，</w:t>
      </w:r>
      <w:hyperlink r:id="rId11" w:history="1">
        <w:r w:rsidRPr="003A5086">
          <w:rPr>
            <w:rStyle w:val="a5"/>
            <w:rFonts w:ascii="宋体" w:hAnsi="宋体" w:hint="eastAsia"/>
            <w:bCs/>
            <w:color w:val="FF0000"/>
            <w:sz w:val="24"/>
          </w:rPr>
          <w:t>招标单位于201</w:t>
        </w:r>
        <w:r>
          <w:rPr>
            <w:rStyle w:val="a5"/>
            <w:rFonts w:ascii="宋体" w:hAnsi="宋体" w:hint="eastAsia"/>
            <w:bCs/>
            <w:color w:val="FF0000"/>
            <w:sz w:val="24"/>
          </w:rPr>
          <w:t>8</w:t>
        </w:r>
        <w:r w:rsidRPr="003A5086">
          <w:rPr>
            <w:rStyle w:val="a5"/>
            <w:rFonts w:ascii="宋体" w:hAnsi="宋体" w:hint="eastAsia"/>
            <w:bCs/>
            <w:color w:val="FF0000"/>
            <w:sz w:val="24"/>
          </w:rPr>
          <w:t>年</w:t>
        </w:r>
        <w:r>
          <w:rPr>
            <w:rStyle w:val="a5"/>
            <w:rFonts w:ascii="宋体" w:hAnsi="宋体" w:hint="eastAsia"/>
            <w:bCs/>
            <w:color w:val="FF0000"/>
            <w:sz w:val="24"/>
          </w:rPr>
          <w:t>6</w:t>
        </w:r>
        <w:r w:rsidRPr="003A5086">
          <w:rPr>
            <w:rStyle w:val="a5"/>
            <w:rFonts w:ascii="宋体" w:hAnsi="宋体" w:hint="eastAsia"/>
            <w:bCs/>
            <w:color w:val="FF0000"/>
            <w:sz w:val="24"/>
          </w:rPr>
          <w:t>月</w:t>
        </w:r>
        <w:r w:rsidR="0039211E">
          <w:rPr>
            <w:rStyle w:val="a5"/>
            <w:rFonts w:ascii="宋体" w:hAnsi="宋体" w:hint="eastAsia"/>
            <w:bCs/>
            <w:color w:val="FF0000"/>
            <w:sz w:val="24"/>
          </w:rPr>
          <w:t>20</w:t>
        </w:r>
        <w:r w:rsidRPr="003A5086">
          <w:rPr>
            <w:rStyle w:val="a5"/>
            <w:rFonts w:ascii="宋体" w:hAnsi="宋体" w:hint="eastAsia"/>
            <w:bCs/>
            <w:color w:val="FF0000"/>
            <w:sz w:val="24"/>
          </w:rPr>
          <w:t>日下午5：00</w:t>
        </w:r>
      </w:hyperlink>
      <w:r w:rsidRPr="003A5086">
        <w:rPr>
          <w:rFonts w:ascii="宋体" w:hAnsi="宋体" w:hint="eastAsia"/>
          <w:bCs/>
          <w:color w:val="FF0000"/>
          <w:sz w:val="24"/>
        </w:rPr>
        <w:t>前</w:t>
      </w:r>
      <w:r>
        <w:rPr>
          <w:rFonts w:ascii="宋体" w:hAnsi="宋体" w:hint="eastAsia"/>
          <w:bCs/>
          <w:sz w:val="24"/>
        </w:rPr>
        <w:t>，将答疑在铜陵学院国资处网站公布。因此，各投标单位无论有无答疑，均请上网察看。</w:t>
      </w:r>
    </w:p>
    <w:p w:rsidR="00F465DE" w:rsidRDefault="00F465DE" w:rsidP="00F465DE">
      <w:pPr>
        <w:spacing w:line="440" w:lineRule="exact"/>
        <w:ind w:firstLineChars="192" w:firstLine="461"/>
        <w:rPr>
          <w:rFonts w:ascii="宋体" w:hAnsi="宋体"/>
          <w:bCs/>
          <w:sz w:val="24"/>
        </w:rPr>
      </w:pPr>
      <w:r>
        <w:rPr>
          <w:rFonts w:ascii="宋体" w:hAnsi="宋体" w:hint="eastAsia"/>
          <w:bCs/>
          <w:sz w:val="24"/>
        </w:rPr>
        <w:t>5.招标文件的修改：</w:t>
      </w:r>
    </w:p>
    <w:p w:rsidR="00F465DE" w:rsidRDefault="00F465DE" w:rsidP="00F465DE">
      <w:pPr>
        <w:spacing w:line="440" w:lineRule="exact"/>
        <w:ind w:firstLineChars="128" w:firstLine="307"/>
        <w:rPr>
          <w:rFonts w:ascii="宋体" w:hAnsi="宋体"/>
          <w:bCs/>
          <w:sz w:val="24"/>
        </w:rPr>
      </w:pPr>
      <w:r>
        <w:rPr>
          <w:rFonts w:ascii="宋体" w:hAnsi="宋体" w:hint="eastAsia"/>
          <w:bCs/>
          <w:sz w:val="24"/>
        </w:rPr>
        <w:t>（1）招标单位在投标截止日期前的任何时候，可因任何原因，对招标文件以补充通知的方式进行修改。这种修改可能是招标单位主动做出的，也可能是为了解答投标人要求澄清的问题而做出的。</w:t>
      </w:r>
    </w:p>
    <w:p w:rsidR="00F465DE" w:rsidRDefault="00F465DE" w:rsidP="00F465DE">
      <w:pPr>
        <w:spacing w:line="440" w:lineRule="exact"/>
        <w:ind w:firstLineChars="128" w:firstLine="307"/>
        <w:rPr>
          <w:rFonts w:ascii="宋体" w:hAnsi="宋体"/>
          <w:sz w:val="24"/>
        </w:rPr>
      </w:pPr>
      <w:r>
        <w:rPr>
          <w:rFonts w:ascii="宋体" w:hAnsi="宋体" w:hint="eastAsia"/>
          <w:bCs/>
          <w:sz w:val="24"/>
        </w:rPr>
        <w:t>（2）</w:t>
      </w:r>
      <w:r>
        <w:rPr>
          <w:rFonts w:ascii="宋体" w:hAnsi="宋体"/>
          <w:sz w:val="24"/>
        </w:rPr>
        <w:t>招标文件的修改</w:t>
      </w:r>
      <w:r>
        <w:rPr>
          <w:rFonts w:ascii="宋体" w:hAnsi="宋体" w:hint="eastAsia"/>
          <w:sz w:val="24"/>
        </w:rPr>
        <w:t>或</w:t>
      </w:r>
      <w:r>
        <w:rPr>
          <w:rFonts w:ascii="宋体" w:hAnsi="宋体" w:hint="eastAsia"/>
          <w:bCs/>
          <w:sz w:val="24"/>
        </w:rPr>
        <w:t>补充通知</w:t>
      </w:r>
      <w:r>
        <w:rPr>
          <w:rFonts w:ascii="宋体" w:hAnsi="宋体"/>
          <w:sz w:val="24"/>
        </w:rPr>
        <w:t>将</w:t>
      </w:r>
      <w:r>
        <w:rPr>
          <w:rFonts w:ascii="宋体" w:hAnsi="宋体" w:hint="eastAsia"/>
          <w:bCs/>
          <w:sz w:val="24"/>
        </w:rPr>
        <w:t>通过铜陵学院国资处网站公布</w:t>
      </w:r>
      <w:r>
        <w:rPr>
          <w:rFonts w:ascii="宋体" w:hAnsi="宋体" w:hint="eastAsia"/>
          <w:sz w:val="24"/>
        </w:rPr>
        <w:t>，</w:t>
      </w:r>
      <w:r>
        <w:rPr>
          <w:rFonts w:ascii="宋体" w:hAnsi="宋体" w:hint="eastAsia"/>
          <w:bCs/>
          <w:sz w:val="24"/>
        </w:rPr>
        <w:t>并</w:t>
      </w:r>
      <w:r>
        <w:rPr>
          <w:rFonts w:ascii="宋体" w:hAnsi="宋体"/>
          <w:sz w:val="24"/>
        </w:rPr>
        <w:t>将</w:t>
      </w:r>
      <w:r>
        <w:rPr>
          <w:rFonts w:ascii="宋体" w:hAnsi="宋体" w:hint="eastAsia"/>
          <w:sz w:val="24"/>
        </w:rPr>
        <w:t>作为</w:t>
      </w:r>
      <w:r>
        <w:rPr>
          <w:rFonts w:ascii="宋体" w:hAnsi="宋体"/>
          <w:sz w:val="24"/>
        </w:rPr>
        <w:t>招标文件的一部</w:t>
      </w:r>
      <w:r>
        <w:rPr>
          <w:rFonts w:ascii="宋体" w:hAnsi="宋体" w:hint="eastAsia"/>
          <w:sz w:val="24"/>
        </w:rPr>
        <w:t>分</w:t>
      </w:r>
      <w:r>
        <w:rPr>
          <w:rFonts w:ascii="宋体" w:hAnsi="宋体" w:hint="eastAsia"/>
          <w:bCs/>
          <w:sz w:val="24"/>
        </w:rPr>
        <w:t>对其起约束作用，与招标文件具有同等效力。</w:t>
      </w:r>
    </w:p>
    <w:p w:rsidR="00F465DE" w:rsidRDefault="00F465DE" w:rsidP="00F465DE">
      <w:pPr>
        <w:spacing w:line="440" w:lineRule="exact"/>
        <w:ind w:firstLineChars="128" w:firstLine="307"/>
        <w:rPr>
          <w:rFonts w:ascii="宋体" w:hAnsi="宋体"/>
          <w:bCs/>
          <w:sz w:val="24"/>
        </w:rPr>
      </w:pPr>
      <w:r>
        <w:rPr>
          <w:rFonts w:ascii="宋体" w:hAnsi="宋体" w:hint="eastAsia"/>
          <w:bCs/>
          <w:sz w:val="24"/>
        </w:rPr>
        <w:t>（3）为使投标人在编制投标文件时，将补充通知修改的内容考虑进去，招标单位可以延长投标截止时间</w:t>
      </w:r>
      <w:r w:rsidRPr="00D46FAC">
        <w:rPr>
          <w:rFonts w:ascii="宋体" w:hAnsi="宋体" w:hint="eastAsia"/>
          <w:bCs/>
          <w:sz w:val="24"/>
        </w:rPr>
        <w:t>（延长时间在补充</w:t>
      </w:r>
      <w:r>
        <w:rPr>
          <w:rFonts w:ascii="宋体" w:hAnsi="宋体" w:hint="eastAsia"/>
          <w:bCs/>
          <w:sz w:val="24"/>
        </w:rPr>
        <w:t>通知</w:t>
      </w:r>
      <w:r w:rsidRPr="00D46FAC">
        <w:rPr>
          <w:rFonts w:ascii="宋体" w:hAnsi="宋体" w:hint="eastAsia"/>
          <w:bCs/>
          <w:sz w:val="24"/>
        </w:rPr>
        <w:t>中写明）。</w:t>
      </w:r>
    </w:p>
    <w:p w:rsidR="00F465DE" w:rsidRDefault="00F465DE" w:rsidP="00F465DE">
      <w:pPr>
        <w:spacing w:line="440" w:lineRule="exact"/>
        <w:ind w:firstLineChars="192" w:firstLine="461"/>
        <w:rPr>
          <w:rFonts w:ascii="宋体" w:hAnsi="宋体"/>
          <w:bCs/>
          <w:sz w:val="24"/>
        </w:rPr>
      </w:pPr>
      <w:r>
        <w:rPr>
          <w:rFonts w:ascii="宋体" w:hAnsi="宋体" w:hint="eastAsia"/>
          <w:bCs/>
          <w:sz w:val="24"/>
        </w:rPr>
        <w:t>6.招标文件的效力：本招标书是编制投标书的主要依据，投标人应认真阅读招标书的内容，如果投标人的投标书不能满足本招标书的要求，将</w:t>
      </w:r>
      <w:proofErr w:type="gramStart"/>
      <w:r>
        <w:rPr>
          <w:rFonts w:ascii="宋体" w:hAnsi="宋体" w:hint="eastAsia"/>
          <w:bCs/>
          <w:sz w:val="24"/>
        </w:rPr>
        <w:t>作为废标处理</w:t>
      </w:r>
      <w:proofErr w:type="gramEnd"/>
      <w:r>
        <w:rPr>
          <w:rFonts w:ascii="宋体" w:hAnsi="宋体" w:hint="eastAsia"/>
          <w:bCs/>
          <w:sz w:val="24"/>
        </w:rPr>
        <w:t>，责任由投标人自负。</w:t>
      </w:r>
    </w:p>
    <w:p w:rsidR="00F465DE" w:rsidRDefault="00F465DE" w:rsidP="00F465DE">
      <w:pPr>
        <w:spacing w:line="440" w:lineRule="exact"/>
        <w:ind w:firstLineChars="192" w:firstLine="461"/>
        <w:rPr>
          <w:rFonts w:ascii="宋体" w:hAnsi="宋体"/>
          <w:bCs/>
          <w:sz w:val="24"/>
        </w:rPr>
      </w:pPr>
      <w:r>
        <w:rPr>
          <w:rFonts w:ascii="宋体" w:hAnsi="宋体" w:hint="eastAsia"/>
          <w:bCs/>
          <w:sz w:val="24"/>
        </w:rPr>
        <w:t>7.招标文件的解释：本招标书和相关招标文件的解释权归属铜陵学院国有资产管理处。</w:t>
      </w:r>
    </w:p>
    <w:p w:rsidR="00F465DE" w:rsidRPr="00AE4D02" w:rsidRDefault="00F465DE" w:rsidP="00F465DE">
      <w:pPr>
        <w:spacing w:line="420" w:lineRule="exact"/>
        <w:ind w:firstLineChars="200" w:firstLine="482"/>
        <w:outlineLvl w:val="0"/>
        <w:rPr>
          <w:rFonts w:ascii="宋体" w:hAnsi="宋体"/>
          <w:b/>
          <w:bCs/>
          <w:sz w:val="24"/>
        </w:rPr>
      </w:pPr>
      <w:r>
        <w:rPr>
          <w:rFonts w:ascii="宋体" w:hAnsi="宋体" w:hint="eastAsia"/>
          <w:b/>
          <w:bCs/>
          <w:sz w:val="24"/>
        </w:rPr>
        <w:t>七</w:t>
      </w:r>
      <w:r w:rsidRPr="00AE4D02">
        <w:rPr>
          <w:rFonts w:ascii="宋体" w:hAnsi="宋体" w:hint="eastAsia"/>
          <w:b/>
          <w:bCs/>
          <w:sz w:val="24"/>
        </w:rPr>
        <w:t>、投标报价</w:t>
      </w:r>
    </w:p>
    <w:p w:rsidR="00F465DE" w:rsidRPr="00AE4D02" w:rsidRDefault="00F465DE" w:rsidP="00F465DE">
      <w:pPr>
        <w:spacing w:line="420" w:lineRule="exact"/>
        <w:ind w:firstLine="454"/>
        <w:rPr>
          <w:rFonts w:ascii="宋体" w:hAnsi="宋体"/>
          <w:bCs/>
          <w:sz w:val="24"/>
        </w:rPr>
      </w:pPr>
      <w:r w:rsidRPr="00AE4D02">
        <w:rPr>
          <w:rFonts w:ascii="宋体" w:hAnsi="宋体" w:hint="eastAsia"/>
          <w:bCs/>
          <w:sz w:val="24"/>
        </w:rPr>
        <w:t>1</w:t>
      </w:r>
      <w:r>
        <w:rPr>
          <w:rFonts w:ascii="宋体" w:hAnsi="宋体" w:hint="eastAsia"/>
          <w:bCs/>
          <w:sz w:val="24"/>
        </w:rPr>
        <w:t>.</w:t>
      </w:r>
      <w:r w:rsidRPr="00AE4D02">
        <w:rPr>
          <w:rFonts w:ascii="宋体" w:hAnsi="宋体" w:hint="eastAsia"/>
          <w:sz w:val="24"/>
        </w:rPr>
        <w:t>投标报价所列单价应包括：产品价款、材料损耗、设计费、运输保险费、装卸费、搬运费、安装费、验收费、</w:t>
      </w:r>
      <w:r w:rsidRPr="00AE4D02">
        <w:rPr>
          <w:rFonts w:ascii="宋体" w:hAnsi="宋体" w:hint="eastAsia"/>
          <w:bCs/>
          <w:sz w:val="24"/>
        </w:rPr>
        <w:t>售后服务费、利税和应承担的风险等一切费用。</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2</w:t>
      </w:r>
      <w:r>
        <w:rPr>
          <w:rFonts w:ascii="宋体" w:hAnsi="宋体" w:hint="eastAsia"/>
          <w:bCs/>
          <w:sz w:val="24"/>
        </w:rPr>
        <w:t>.</w:t>
      </w:r>
      <w:r w:rsidRPr="00AE4D02">
        <w:rPr>
          <w:rFonts w:ascii="宋体" w:hAnsi="宋体" w:hint="eastAsia"/>
          <w:bCs/>
          <w:sz w:val="24"/>
        </w:rPr>
        <w:t>投标报价的方式：按招标内容涉及的不同产品分别采用分项报价的方式，</w:t>
      </w:r>
      <w:r w:rsidRPr="00AE4D02">
        <w:rPr>
          <w:rFonts w:ascii="宋体" w:hAnsi="宋体" w:cs="宋体"/>
          <w:color w:val="000000"/>
          <w:kern w:val="0"/>
          <w:sz w:val="24"/>
        </w:rPr>
        <w:t>投标价格应包括采购人对招标货物（服务）验收完成投入使用前后的所有费用</w:t>
      </w:r>
      <w:r w:rsidRPr="00AE4D02">
        <w:rPr>
          <w:rFonts w:ascii="宋体" w:hAnsi="宋体" w:cs="宋体" w:hint="eastAsia"/>
          <w:color w:val="000000"/>
          <w:kern w:val="0"/>
          <w:sz w:val="24"/>
        </w:rPr>
        <w:t>，</w:t>
      </w:r>
      <w:r w:rsidRPr="00AE4D02">
        <w:rPr>
          <w:rFonts w:ascii="宋体" w:hAnsi="宋体" w:hint="eastAsia"/>
          <w:bCs/>
          <w:sz w:val="24"/>
        </w:rPr>
        <w:t>任何投标报价中的错漏，由投标人自行负责。</w:t>
      </w:r>
    </w:p>
    <w:p w:rsidR="00F465DE" w:rsidRPr="00A15CA7" w:rsidRDefault="00F465DE" w:rsidP="00F465DE">
      <w:pPr>
        <w:spacing w:line="420" w:lineRule="exact"/>
        <w:ind w:firstLineChars="200" w:firstLine="480"/>
        <w:rPr>
          <w:rFonts w:ascii="宋体" w:hAnsi="宋体"/>
          <w:sz w:val="28"/>
          <w:szCs w:val="28"/>
        </w:rPr>
      </w:pPr>
      <w:r w:rsidRPr="00AE4D02">
        <w:rPr>
          <w:rFonts w:ascii="宋体" w:hAnsi="宋体" w:hint="eastAsia"/>
          <w:bCs/>
          <w:sz w:val="24"/>
        </w:rPr>
        <w:t>3</w:t>
      </w:r>
      <w:r>
        <w:rPr>
          <w:rFonts w:ascii="宋体" w:hAnsi="宋体" w:hint="eastAsia"/>
          <w:bCs/>
          <w:sz w:val="24"/>
        </w:rPr>
        <w:t>.</w:t>
      </w:r>
      <w:r w:rsidRPr="00AE4D02">
        <w:rPr>
          <w:rFonts w:ascii="宋体" w:hAnsi="宋体" w:hint="eastAsia"/>
          <w:bCs/>
          <w:sz w:val="24"/>
        </w:rPr>
        <w:t>投标报价的方法：依据本招标书的有关要求及投标单位所做的深化设计，各投标单位结合市场行情和自身实力并充分考虑本项目实际情况和风险进行投标报价，本报价为综合单价，实行一次性包死</w:t>
      </w:r>
      <w:r w:rsidRPr="00A15CA7">
        <w:rPr>
          <w:rFonts w:ascii="宋体" w:hAnsi="宋体" w:hint="eastAsia"/>
          <w:sz w:val="28"/>
          <w:szCs w:val="28"/>
        </w:rPr>
        <w:t xml:space="preserve"> </w:t>
      </w:r>
    </w:p>
    <w:p w:rsidR="00F465DE" w:rsidRPr="00AE4D02" w:rsidRDefault="00F465DE" w:rsidP="00F465DE">
      <w:pPr>
        <w:spacing w:line="420" w:lineRule="exact"/>
        <w:ind w:firstLineChars="196" w:firstLine="472"/>
        <w:outlineLvl w:val="0"/>
        <w:rPr>
          <w:rFonts w:ascii="宋体" w:hAnsi="宋体"/>
          <w:b/>
          <w:sz w:val="24"/>
        </w:rPr>
      </w:pPr>
      <w:r>
        <w:rPr>
          <w:rFonts w:ascii="宋体" w:hAnsi="宋体" w:hint="eastAsia"/>
          <w:b/>
          <w:sz w:val="24"/>
        </w:rPr>
        <w:t>八</w:t>
      </w:r>
      <w:r w:rsidRPr="00AE4D02">
        <w:rPr>
          <w:rFonts w:ascii="宋体" w:hAnsi="宋体" w:hint="eastAsia"/>
          <w:b/>
          <w:sz w:val="24"/>
        </w:rPr>
        <w:t>、投标文件</w:t>
      </w:r>
    </w:p>
    <w:p w:rsidR="00F465DE" w:rsidRPr="00AE4D02" w:rsidRDefault="00F465DE" w:rsidP="00F465DE">
      <w:pPr>
        <w:widowControl/>
        <w:spacing w:line="420" w:lineRule="exact"/>
        <w:ind w:firstLineChars="150" w:firstLine="360"/>
        <w:jc w:val="left"/>
        <w:rPr>
          <w:rFonts w:ascii="宋体" w:hAnsi="宋体" w:cs="宋体"/>
          <w:color w:val="000000"/>
          <w:kern w:val="0"/>
          <w:sz w:val="24"/>
        </w:rPr>
      </w:pPr>
      <w:r w:rsidRPr="00AE4D02">
        <w:rPr>
          <w:rFonts w:ascii="宋体" w:hAnsi="宋体" w:cs="宋体" w:hint="eastAsia"/>
          <w:color w:val="000000"/>
          <w:kern w:val="0"/>
          <w:sz w:val="24"/>
        </w:rPr>
        <w:t>（一）</w:t>
      </w:r>
      <w:r w:rsidRPr="00AE4D02">
        <w:rPr>
          <w:rFonts w:ascii="宋体" w:hAnsi="宋体" w:cs="宋体"/>
          <w:color w:val="000000"/>
          <w:kern w:val="0"/>
          <w:sz w:val="24"/>
        </w:rPr>
        <w:t>投标文件的</w:t>
      </w:r>
      <w:r w:rsidRPr="00AE4D02">
        <w:rPr>
          <w:rFonts w:ascii="宋体" w:hAnsi="宋体" w:hint="eastAsia"/>
          <w:sz w:val="24"/>
        </w:rPr>
        <w:t>编制：</w:t>
      </w:r>
    </w:p>
    <w:p w:rsidR="00F465DE" w:rsidRPr="00AE4D02" w:rsidRDefault="00F465DE" w:rsidP="00F465DE">
      <w:pPr>
        <w:widowControl/>
        <w:spacing w:line="420" w:lineRule="exact"/>
        <w:ind w:firstLineChars="200" w:firstLine="480"/>
        <w:jc w:val="left"/>
        <w:rPr>
          <w:rFonts w:ascii="宋体" w:hAnsi="宋体" w:cs="宋体"/>
          <w:color w:val="000000"/>
          <w:kern w:val="0"/>
          <w:sz w:val="24"/>
        </w:rPr>
      </w:pPr>
      <w:r w:rsidRPr="00AE4D02">
        <w:rPr>
          <w:rFonts w:ascii="宋体" w:hAnsi="宋体" w:cs="宋体" w:hint="eastAsia"/>
          <w:color w:val="000000"/>
          <w:kern w:val="0"/>
          <w:sz w:val="24"/>
        </w:rPr>
        <w:lastRenderedPageBreak/>
        <w:t>1</w:t>
      </w:r>
      <w:r>
        <w:rPr>
          <w:rFonts w:ascii="宋体" w:hAnsi="宋体" w:cs="宋体" w:hint="eastAsia"/>
          <w:color w:val="000000"/>
          <w:kern w:val="0"/>
          <w:sz w:val="24"/>
        </w:rPr>
        <w:t>.</w:t>
      </w:r>
      <w:r w:rsidRPr="00AE4D02">
        <w:rPr>
          <w:rFonts w:ascii="宋体" w:hAnsi="宋体" w:cs="宋体"/>
          <w:color w:val="000000"/>
          <w:kern w:val="0"/>
          <w:sz w:val="24"/>
        </w:rPr>
        <w:t>要求：投标人应仔细阅读招标文件的所有内容，按招标文件的要求提供投标文件，并保证所提供的全部资料的真实性，以使其投标可以对招标文件做出实质性响应。否则，其投标将被视为无效投标。</w:t>
      </w:r>
    </w:p>
    <w:p w:rsidR="00F465DE" w:rsidRPr="00AE4D02" w:rsidRDefault="00F465DE" w:rsidP="00F465DE">
      <w:pPr>
        <w:spacing w:line="420" w:lineRule="exact"/>
        <w:ind w:firstLineChars="200" w:firstLine="480"/>
        <w:rPr>
          <w:rFonts w:ascii="宋体" w:hAnsi="宋体"/>
          <w:sz w:val="24"/>
        </w:rPr>
      </w:pPr>
      <w:r w:rsidRPr="00AE4D02">
        <w:rPr>
          <w:rFonts w:ascii="宋体" w:hAnsi="宋体" w:cs="宋体" w:hint="eastAsia"/>
          <w:color w:val="000000"/>
          <w:kern w:val="0"/>
          <w:sz w:val="24"/>
        </w:rPr>
        <w:t>2</w:t>
      </w:r>
      <w:r>
        <w:rPr>
          <w:rFonts w:ascii="宋体" w:hAnsi="宋体" w:cs="宋体" w:hint="eastAsia"/>
          <w:color w:val="000000"/>
          <w:kern w:val="0"/>
          <w:sz w:val="24"/>
        </w:rPr>
        <w:t>.</w:t>
      </w:r>
      <w:r w:rsidRPr="00AE4D02">
        <w:rPr>
          <w:rFonts w:ascii="宋体" w:hAnsi="宋体" w:cs="宋体"/>
          <w:color w:val="000000"/>
          <w:kern w:val="0"/>
          <w:sz w:val="24"/>
        </w:rPr>
        <w:t>投标人编写的文件和往来信件应以中文书写。如果投标文件或与投标有关的其它文件、信件及来往函电以其它语言书写，投标人应将其译成中文。</w:t>
      </w:r>
    </w:p>
    <w:p w:rsidR="00F465DE" w:rsidRPr="00AE4D02" w:rsidRDefault="00F465DE" w:rsidP="00F465DE">
      <w:pPr>
        <w:widowControl/>
        <w:spacing w:line="420" w:lineRule="exact"/>
        <w:ind w:firstLineChars="200" w:firstLine="480"/>
        <w:jc w:val="left"/>
        <w:rPr>
          <w:rFonts w:ascii="宋体" w:hAnsi="宋体" w:cs="宋体"/>
          <w:color w:val="000000"/>
          <w:kern w:val="0"/>
          <w:sz w:val="24"/>
        </w:rPr>
      </w:pPr>
      <w:r w:rsidRPr="00AE4D02">
        <w:rPr>
          <w:rFonts w:ascii="宋体" w:hAnsi="宋体" w:cs="宋体" w:hint="eastAsia"/>
          <w:color w:val="000000"/>
          <w:kern w:val="0"/>
          <w:sz w:val="24"/>
        </w:rPr>
        <w:t>3</w:t>
      </w:r>
      <w:r>
        <w:rPr>
          <w:rFonts w:ascii="宋体" w:hAnsi="宋体" w:cs="宋体" w:hint="eastAsia"/>
          <w:color w:val="000000"/>
          <w:kern w:val="0"/>
          <w:sz w:val="24"/>
        </w:rPr>
        <w:t>.</w:t>
      </w:r>
      <w:r w:rsidRPr="00AE4D02">
        <w:rPr>
          <w:rFonts w:ascii="宋体" w:hAnsi="宋体" w:cs="宋体"/>
          <w:color w:val="000000"/>
          <w:kern w:val="0"/>
          <w:sz w:val="24"/>
        </w:rPr>
        <w:t>投标人递交书面投标文件时，应同时递交投标文件</w:t>
      </w:r>
      <w:r w:rsidRPr="00AE4D02">
        <w:rPr>
          <w:rFonts w:ascii="宋体" w:hAnsi="宋体" w:cs="宋体"/>
          <w:b/>
          <w:color w:val="000000"/>
          <w:kern w:val="0"/>
          <w:sz w:val="24"/>
          <w:u w:val="single"/>
        </w:rPr>
        <w:t>电子版</w:t>
      </w:r>
      <w:r w:rsidRPr="00AE4D02">
        <w:rPr>
          <w:rFonts w:ascii="宋体" w:hAnsi="宋体" w:cs="宋体"/>
          <w:color w:val="000000"/>
          <w:kern w:val="0"/>
          <w:sz w:val="24"/>
        </w:rPr>
        <w:t>一份</w:t>
      </w:r>
      <w:r w:rsidRPr="00AE4D02">
        <w:rPr>
          <w:rFonts w:ascii="宋体" w:hAnsi="宋体"/>
          <w:color w:val="000000"/>
          <w:sz w:val="24"/>
        </w:rPr>
        <w:t>。</w:t>
      </w:r>
    </w:p>
    <w:p w:rsidR="00F465DE" w:rsidRPr="00AE4D02" w:rsidRDefault="00F465DE" w:rsidP="00F465DE">
      <w:pPr>
        <w:widowControl/>
        <w:spacing w:line="420" w:lineRule="exact"/>
        <w:ind w:firstLineChars="200" w:firstLine="480"/>
        <w:jc w:val="left"/>
        <w:rPr>
          <w:rFonts w:ascii="宋体" w:hAnsi="宋体" w:cs="宋体"/>
          <w:color w:val="000000"/>
          <w:kern w:val="0"/>
          <w:sz w:val="24"/>
        </w:rPr>
      </w:pPr>
      <w:r w:rsidRPr="00AE4D02">
        <w:rPr>
          <w:rFonts w:ascii="宋体" w:hAnsi="宋体" w:cs="宋体" w:hint="eastAsia"/>
          <w:color w:val="000000"/>
          <w:kern w:val="0"/>
          <w:sz w:val="24"/>
        </w:rPr>
        <w:t>4</w:t>
      </w:r>
      <w:r>
        <w:rPr>
          <w:rFonts w:ascii="宋体" w:hAnsi="宋体" w:cs="宋体" w:hint="eastAsia"/>
          <w:color w:val="000000"/>
          <w:kern w:val="0"/>
          <w:sz w:val="24"/>
        </w:rPr>
        <w:t>.</w:t>
      </w:r>
      <w:r w:rsidRPr="00AE4D02">
        <w:rPr>
          <w:rFonts w:ascii="宋体" w:hAnsi="宋体" w:cs="宋体"/>
          <w:color w:val="000000"/>
          <w:kern w:val="0"/>
          <w:sz w:val="24"/>
        </w:rPr>
        <w:t>投标文件中使用的计量单位应使用中华人民共和国法定计量单位。</w:t>
      </w:r>
    </w:p>
    <w:p w:rsidR="00F465DE" w:rsidRPr="00AE4D02" w:rsidRDefault="00F465DE" w:rsidP="00F465DE">
      <w:pPr>
        <w:widowControl/>
        <w:spacing w:line="420" w:lineRule="exact"/>
        <w:ind w:firstLineChars="200" w:firstLine="480"/>
        <w:jc w:val="left"/>
        <w:rPr>
          <w:rFonts w:ascii="宋体" w:hAnsi="宋体" w:cs="宋体"/>
          <w:color w:val="000000"/>
          <w:kern w:val="0"/>
          <w:sz w:val="24"/>
        </w:rPr>
      </w:pPr>
      <w:r w:rsidRPr="00AE4D02">
        <w:rPr>
          <w:rFonts w:ascii="宋体" w:hAnsi="宋体" w:cs="宋体" w:hint="eastAsia"/>
          <w:color w:val="000000"/>
          <w:kern w:val="0"/>
          <w:sz w:val="24"/>
        </w:rPr>
        <w:t>5</w:t>
      </w:r>
      <w:r>
        <w:rPr>
          <w:rFonts w:ascii="宋体" w:hAnsi="宋体" w:cs="宋体" w:hint="eastAsia"/>
          <w:color w:val="000000"/>
          <w:kern w:val="0"/>
          <w:sz w:val="24"/>
        </w:rPr>
        <w:t>.</w:t>
      </w:r>
      <w:r w:rsidRPr="00AE4D02">
        <w:rPr>
          <w:rFonts w:ascii="宋体" w:hAnsi="宋体" w:cs="宋体"/>
          <w:color w:val="000000"/>
          <w:kern w:val="0"/>
          <w:sz w:val="24"/>
        </w:rPr>
        <w:t>投标报价和结算均使用人民币。</w:t>
      </w:r>
    </w:p>
    <w:p w:rsidR="00F465DE" w:rsidRPr="00AE4D02" w:rsidRDefault="00F465DE" w:rsidP="00F465DE">
      <w:pPr>
        <w:pStyle w:val="2"/>
        <w:spacing w:after="0" w:line="420" w:lineRule="exact"/>
        <w:ind w:leftChars="0" w:left="0" w:firstLineChars="150" w:firstLine="360"/>
        <w:rPr>
          <w:rFonts w:ascii="宋体" w:hAnsi="宋体"/>
          <w:bCs/>
          <w:sz w:val="24"/>
        </w:rPr>
      </w:pPr>
      <w:r w:rsidRPr="00AE4D02">
        <w:rPr>
          <w:rFonts w:hint="eastAsia"/>
          <w:sz w:val="24"/>
        </w:rPr>
        <w:t>（二）投标文件的组成：</w:t>
      </w:r>
    </w:p>
    <w:p w:rsidR="00F465DE" w:rsidRPr="00AE4D02" w:rsidRDefault="00F465DE" w:rsidP="00F465DE">
      <w:pPr>
        <w:spacing w:line="420" w:lineRule="exact"/>
        <w:ind w:firstLineChars="128" w:firstLine="307"/>
        <w:rPr>
          <w:rFonts w:ascii="宋体" w:hAnsi="宋体"/>
          <w:b/>
          <w:sz w:val="24"/>
        </w:rPr>
      </w:pPr>
      <w:r w:rsidRPr="00AE4D02">
        <w:rPr>
          <w:rFonts w:ascii="宋体" w:hAnsi="宋体"/>
          <w:bCs/>
          <w:sz w:val="24"/>
        </w:rPr>
        <w:t>（1）</w:t>
      </w:r>
      <w:r w:rsidRPr="00AE4D02">
        <w:rPr>
          <w:rFonts w:ascii="宋体" w:hAnsi="宋体" w:hint="eastAsia"/>
          <w:bCs/>
          <w:sz w:val="24"/>
        </w:rPr>
        <w:t>法定代表人授权书</w:t>
      </w:r>
      <w:r w:rsidRPr="00AE4D02">
        <w:rPr>
          <w:rFonts w:ascii="宋体" w:hAnsi="宋体" w:cs="宋体" w:hint="eastAsia"/>
          <w:bCs/>
          <w:color w:val="000000"/>
          <w:kern w:val="0"/>
          <w:sz w:val="24"/>
        </w:rPr>
        <w:t>（见附件一）</w:t>
      </w:r>
      <w:r w:rsidRPr="00AE4D02">
        <w:rPr>
          <w:rFonts w:ascii="宋体" w:hAnsi="宋体" w:hint="eastAsia"/>
          <w:bCs/>
          <w:sz w:val="24"/>
        </w:rPr>
        <w:t>；</w:t>
      </w:r>
    </w:p>
    <w:p w:rsidR="00F465DE" w:rsidRPr="00AE4D02" w:rsidRDefault="00F465DE" w:rsidP="00F465DE">
      <w:pPr>
        <w:spacing w:line="420" w:lineRule="exact"/>
        <w:ind w:firstLineChars="128" w:firstLine="307"/>
        <w:rPr>
          <w:rFonts w:ascii="宋体" w:hAnsi="宋体"/>
          <w:b/>
          <w:color w:val="000000"/>
          <w:sz w:val="24"/>
        </w:rPr>
      </w:pPr>
      <w:r w:rsidRPr="00AE4D02">
        <w:rPr>
          <w:rFonts w:ascii="宋体" w:hAnsi="宋体" w:hint="eastAsia"/>
          <w:bCs/>
          <w:sz w:val="24"/>
        </w:rPr>
        <w:t>（2）投标保证书</w:t>
      </w:r>
      <w:r w:rsidRPr="00AE4D02">
        <w:rPr>
          <w:rFonts w:ascii="宋体" w:hAnsi="宋体" w:cs="宋体" w:hint="eastAsia"/>
          <w:bCs/>
          <w:color w:val="000000"/>
          <w:kern w:val="0"/>
          <w:sz w:val="24"/>
        </w:rPr>
        <w:t>（见附件二）</w:t>
      </w:r>
      <w:r w:rsidRPr="00AE4D02">
        <w:rPr>
          <w:rFonts w:ascii="宋体" w:hAnsi="宋体" w:hint="eastAsia"/>
          <w:bCs/>
          <w:sz w:val="24"/>
        </w:rPr>
        <w:t>；</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（3）投标报价表</w:t>
      </w:r>
      <w:r w:rsidRPr="00AE4D02">
        <w:rPr>
          <w:rFonts w:ascii="宋体" w:hAnsi="宋体" w:cs="宋体" w:hint="eastAsia"/>
          <w:bCs/>
          <w:color w:val="000000"/>
          <w:kern w:val="0"/>
          <w:sz w:val="24"/>
        </w:rPr>
        <w:t>（见附件三）</w:t>
      </w:r>
      <w:r w:rsidRPr="00AE4D02">
        <w:rPr>
          <w:rFonts w:ascii="宋体" w:hAnsi="宋体" w:hint="eastAsia"/>
          <w:bCs/>
          <w:sz w:val="24"/>
        </w:rPr>
        <w:t>；</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（4）投标单位基本情况简介和近期主要业绩介绍；</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（5）</w:t>
      </w:r>
      <w:r w:rsidRPr="00AE4D02">
        <w:rPr>
          <w:rFonts w:ascii="宋体" w:hAnsi="宋体" w:hint="eastAsia"/>
          <w:sz w:val="24"/>
        </w:rPr>
        <w:t>投标人资质证明及有关文件</w:t>
      </w:r>
      <w:r w:rsidRPr="00AE4D02">
        <w:rPr>
          <w:rFonts w:ascii="宋体" w:hAnsi="宋体" w:cs="宋体" w:hint="eastAsia"/>
          <w:bCs/>
          <w:color w:val="000000"/>
          <w:kern w:val="0"/>
          <w:sz w:val="24"/>
        </w:rPr>
        <w:t>（见附件四）；</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w:t>
      </w:r>
      <w:r>
        <w:rPr>
          <w:rFonts w:ascii="宋体" w:hAnsi="宋体" w:hint="eastAsia"/>
          <w:bCs/>
          <w:sz w:val="24"/>
        </w:rPr>
        <w:t>6</w:t>
      </w:r>
      <w:r w:rsidRPr="00AE4D02">
        <w:rPr>
          <w:rFonts w:ascii="宋体" w:hAnsi="宋体" w:hint="eastAsia"/>
          <w:bCs/>
          <w:sz w:val="24"/>
        </w:rPr>
        <w:t>）商务、技术规格偏离表</w:t>
      </w:r>
      <w:r w:rsidRPr="00AE4D02">
        <w:rPr>
          <w:rFonts w:ascii="宋体" w:hAnsi="宋体" w:cs="宋体" w:hint="eastAsia"/>
          <w:bCs/>
          <w:color w:val="000000"/>
          <w:kern w:val="0"/>
          <w:sz w:val="24"/>
        </w:rPr>
        <w:t>（见附件</w:t>
      </w:r>
      <w:r>
        <w:rPr>
          <w:rFonts w:ascii="宋体" w:hAnsi="宋体" w:cs="宋体" w:hint="eastAsia"/>
          <w:bCs/>
          <w:color w:val="000000"/>
          <w:kern w:val="0"/>
          <w:sz w:val="24"/>
        </w:rPr>
        <w:t>五</w:t>
      </w:r>
      <w:r w:rsidRPr="00AE4D02">
        <w:rPr>
          <w:rFonts w:ascii="宋体" w:hAnsi="宋体" w:cs="宋体" w:hint="eastAsia"/>
          <w:bCs/>
          <w:color w:val="000000"/>
          <w:kern w:val="0"/>
          <w:sz w:val="24"/>
        </w:rPr>
        <w:t>）；</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w:t>
      </w:r>
      <w:r>
        <w:rPr>
          <w:rFonts w:ascii="宋体" w:hAnsi="宋体" w:hint="eastAsia"/>
          <w:bCs/>
          <w:sz w:val="24"/>
        </w:rPr>
        <w:t>7</w:t>
      </w:r>
      <w:r w:rsidRPr="00AE4D02">
        <w:rPr>
          <w:rFonts w:ascii="宋体" w:hAnsi="宋体" w:hint="eastAsia"/>
          <w:bCs/>
          <w:sz w:val="24"/>
        </w:rPr>
        <w:t>）设备供货期承诺及完成安装、调试交付正常使用的时间；</w:t>
      </w:r>
    </w:p>
    <w:p w:rsidR="00F465DE" w:rsidRPr="00AE4D02" w:rsidRDefault="00F465DE" w:rsidP="00F465DE">
      <w:pPr>
        <w:spacing w:line="420" w:lineRule="exact"/>
        <w:ind w:firstLineChars="113" w:firstLine="271"/>
        <w:rPr>
          <w:rFonts w:ascii="宋体" w:hAnsi="宋体"/>
          <w:bCs/>
          <w:sz w:val="24"/>
        </w:rPr>
      </w:pPr>
      <w:r w:rsidRPr="00AE4D02">
        <w:rPr>
          <w:rFonts w:ascii="宋体" w:hAnsi="宋体" w:hint="eastAsia"/>
          <w:bCs/>
          <w:sz w:val="24"/>
        </w:rPr>
        <w:t>（</w:t>
      </w:r>
      <w:r>
        <w:rPr>
          <w:rFonts w:ascii="宋体" w:hAnsi="宋体" w:hint="eastAsia"/>
          <w:bCs/>
          <w:sz w:val="24"/>
        </w:rPr>
        <w:t>8</w:t>
      </w:r>
      <w:r w:rsidRPr="00AE4D02">
        <w:rPr>
          <w:rFonts w:ascii="宋体" w:hAnsi="宋体" w:hint="eastAsia"/>
          <w:bCs/>
          <w:sz w:val="24"/>
        </w:rPr>
        <w:t>）售后服务的内容及维修保养方案</w:t>
      </w:r>
      <w:r w:rsidRPr="00AE4D02">
        <w:rPr>
          <w:rFonts w:ascii="宋体" w:hAnsi="宋体" w:cs="宋体" w:hint="eastAsia"/>
          <w:bCs/>
          <w:color w:val="000000"/>
          <w:kern w:val="0"/>
          <w:sz w:val="24"/>
        </w:rPr>
        <w:t>、</w:t>
      </w:r>
      <w:r w:rsidRPr="00AE4D02">
        <w:rPr>
          <w:rFonts w:ascii="宋体" w:hAnsi="宋体" w:hint="eastAsia"/>
          <w:bCs/>
          <w:sz w:val="24"/>
        </w:rPr>
        <w:t>产品质保期与保修期承诺</w:t>
      </w:r>
      <w:r w:rsidRPr="00AE4D02">
        <w:rPr>
          <w:rFonts w:ascii="宋体" w:hAnsi="宋体" w:cs="宋体" w:hint="eastAsia"/>
          <w:bCs/>
          <w:color w:val="000000"/>
          <w:kern w:val="0"/>
          <w:sz w:val="24"/>
        </w:rPr>
        <w:t>（见附件</w:t>
      </w:r>
      <w:r>
        <w:rPr>
          <w:rFonts w:ascii="宋体" w:hAnsi="宋体" w:cs="宋体" w:hint="eastAsia"/>
          <w:bCs/>
          <w:color w:val="000000"/>
          <w:kern w:val="0"/>
          <w:sz w:val="24"/>
        </w:rPr>
        <w:t>六</w:t>
      </w:r>
      <w:r w:rsidRPr="00AE4D02">
        <w:rPr>
          <w:rFonts w:ascii="宋体" w:hAnsi="宋体" w:cs="宋体" w:hint="eastAsia"/>
          <w:bCs/>
          <w:color w:val="000000"/>
          <w:kern w:val="0"/>
          <w:sz w:val="24"/>
        </w:rPr>
        <w:t>）</w:t>
      </w:r>
      <w:r w:rsidRPr="00AE4D02">
        <w:rPr>
          <w:rFonts w:ascii="宋体" w:hAnsi="宋体" w:hint="eastAsia"/>
          <w:bCs/>
          <w:sz w:val="24"/>
        </w:rPr>
        <w:t>；</w:t>
      </w:r>
    </w:p>
    <w:p w:rsidR="00F465DE" w:rsidRPr="00AE4D02" w:rsidRDefault="00F465DE" w:rsidP="00F465DE">
      <w:pPr>
        <w:widowControl/>
        <w:spacing w:line="420" w:lineRule="exact"/>
        <w:ind w:firstLineChars="150" w:firstLine="360"/>
        <w:jc w:val="left"/>
        <w:rPr>
          <w:rFonts w:ascii="宋体" w:hAnsi="宋体"/>
          <w:sz w:val="24"/>
        </w:rPr>
      </w:pPr>
      <w:r w:rsidRPr="00AE4D02">
        <w:rPr>
          <w:rFonts w:ascii="宋体" w:hAnsi="宋体" w:hint="eastAsia"/>
          <w:sz w:val="24"/>
        </w:rPr>
        <w:t>（</w:t>
      </w:r>
      <w:r>
        <w:rPr>
          <w:rFonts w:ascii="宋体" w:hAnsi="宋体" w:hint="eastAsia"/>
          <w:sz w:val="24"/>
        </w:rPr>
        <w:t>9</w:t>
      </w:r>
      <w:r w:rsidRPr="00AE4D02">
        <w:rPr>
          <w:rFonts w:ascii="宋体" w:hAnsi="宋体" w:hint="eastAsia"/>
          <w:sz w:val="24"/>
        </w:rPr>
        <w:t>）投标</w:t>
      </w:r>
      <w:r>
        <w:rPr>
          <w:rFonts w:ascii="宋体" w:hAnsi="宋体" w:hint="eastAsia"/>
          <w:sz w:val="24"/>
        </w:rPr>
        <w:t>主要</w:t>
      </w:r>
      <w:r w:rsidRPr="00AE4D02">
        <w:rPr>
          <w:rFonts w:ascii="宋体" w:hAnsi="宋体" w:hint="eastAsia"/>
          <w:sz w:val="24"/>
        </w:rPr>
        <w:t>产品</w:t>
      </w:r>
      <w:r>
        <w:rPr>
          <w:rFonts w:ascii="宋体" w:hAnsi="宋体" w:hint="eastAsia"/>
          <w:sz w:val="24"/>
        </w:rPr>
        <w:t>的</w:t>
      </w:r>
      <w:r w:rsidRPr="00AE4D02">
        <w:rPr>
          <w:rFonts w:ascii="宋体" w:hAnsi="宋体" w:hint="eastAsia"/>
          <w:sz w:val="24"/>
        </w:rPr>
        <w:t>技术说明书</w:t>
      </w:r>
      <w:r>
        <w:rPr>
          <w:rFonts w:ascii="宋体" w:hAnsi="宋体" w:hint="eastAsia"/>
          <w:sz w:val="24"/>
        </w:rPr>
        <w:t>、官方彩页等</w:t>
      </w:r>
      <w:r w:rsidRPr="00AE4D02">
        <w:rPr>
          <w:rFonts w:ascii="宋体" w:hAnsi="宋体" w:hint="eastAsia"/>
          <w:sz w:val="24"/>
        </w:rPr>
        <w:t>；</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w:t>
      </w:r>
      <w:r>
        <w:rPr>
          <w:rFonts w:ascii="宋体" w:hAnsi="宋体" w:hint="eastAsia"/>
          <w:bCs/>
          <w:sz w:val="24"/>
        </w:rPr>
        <w:t>10</w:t>
      </w:r>
      <w:r w:rsidRPr="00AE4D02">
        <w:rPr>
          <w:rFonts w:ascii="宋体" w:hAnsi="宋体" w:hint="eastAsia"/>
          <w:bCs/>
          <w:sz w:val="24"/>
        </w:rPr>
        <w:t>）</w:t>
      </w:r>
      <w:r w:rsidRPr="00852408">
        <w:rPr>
          <w:rFonts w:ascii="宋体" w:hAnsi="宋体" w:hint="eastAsia"/>
          <w:bCs/>
          <w:sz w:val="24"/>
        </w:rPr>
        <w:t>履行合同所必需的设备专业技术能力证明文件</w:t>
      </w:r>
      <w:r w:rsidRPr="00AE4D02">
        <w:rPr>
          <w:rFonts w:ascii="宋体" w:hAnsi="宋体" w:hint="eastAsia"/>
          <w:bCs/>
          <w:sz w:val="24"/>
        </w:rPr>
        <w:t>；</w:t>
      </w:r>
    </w:p>
    <w:p w:rsidR="00F465DE" w:rsidRPr="00AE4D02" w:rsidRDefault="00F465DE" w:rsidP="00F465DE">
      <w:pPr>
        <w:spacing w:line="420" w:lineRule="exact"/>
        <w:ind w:firstLineChars="128" w:firstLine="307"/>
        <w:rPr>
          <w:rFonts w:ascii="宋体" w:hAnsi="宋体"/>
          <w:bCs/>
          <w:sz w:val="24"/>
        </w:rPr>
      </w:pPr>
      <w:r w:rsidRPr="00AE4D02">
        <w:rPr>
          <w:rFonts w:ascii="宋体" w:hAnsi="宋体" w:hint="eastAsia"/>
          <w:bCs/>
          <w:sz w:val="24"/>
        </w:rPr>
        <w:t>（</w:t>
      </w:r>
      <w:r>
        <w:rPr>
          <w:rFonts w:ascii="宋体" w:hAnsi="宋体" w:hint="eastAsia"/>
          <w:bCs/>
          <w:sz w:val="24"/>
        </w:rPr>
        <w:t>11</w:t>
      </w:r>
      <w:r w:rsidRPr="00AE4D02">
        <w:rPr>
          <w:rFonts w:ascii="宋体" w:hAnsi="宋体" w:hint="eastAsia"/>
          <w:bCs/>
          <w:sz w:val="24"/>
        </w:rPr>
        <w:t>）货物发运计划、安装（施工）方案及施工组织设计和安全文明施工保证措施</w:t>
      </w:r>
      <w:r>
        <w:rPr>
          <w:rFonts w:ascii="宋体" w:hAnsi="宋体" w:hint="eastAsia"/>
          <w:bCs/>
          <w:sz w:val="24"/>
        </w:rPr>
        <w:t>、</w:t>
      </w:r>
      <w:r w:rsidRPr="00AE4D02">
        <w:rPr>
          <w:rFonts w:ascii="宋体" w:hAnsi="宋体" w:hint="eastAsia"/>
          <w:bCs/>
          <w:sz w:val="24"/>
        </w:rPr>
        <w:t>方案</w:t>
      </w:r>
      <w:r w:rsidRPr="00AE4D02">
        <w:rPr>
          <w:rFonts w:ascii="宋体" w:hAnsi="宋体" w:cs="宋体" w:hint="eastAsia"/>
          <w:bCs/>
          <w:color w:val="000000"/>
          <w:kern w:val="0"/>
          <w:sz w:val="24"/>
        </w:rPr>
        <w:t>；</w:t>
      </w:r>
    </w:p>
    <w:p w:rsidR="00F465DE" w:rsidRPr="00AE4D02" w:rsidRDefault="00F465DE" w:rsidP="00F465DE">
      <w:pPr>
        <w:spacing w:line="420" w:lineRule="exact"/>
        <w:ind w:firstLineChars="150" w:firstLine="360"/>
        <w:rPr>
          <w:rFonts w:ascii="宋体" w:hAnsi="宋体"/>
          <w:color w:val="000000"/>
          <w:sz w:val="24"/>
        </w:rPr>
      </w:pPr>
      <w:r w:rsidRPr="00AE4D02">
        <w:rPr>
          <w:rFonts w:ascii="宋体" w:hAnsi="宋体" w:hint="eastAsia"/>
          <w:bCs/>
          <w:sz w:val="24"/>
        </w:rPr>
        <w:t>（</w:t>
      </w:r>
      <w:r>
        <w:rPr>
          <w:rFonts w:ascii="宋体" w:hAnsi="宋体" w:hint="eastAsia"/>
          <w:bCs/>
          <w:sz w:val="24"/>
        </w:rPr>
        <w:t>12</w:t>
      </w:r>
      <w:r w:rsidRPr="00AE4D02">
        <w:rPr>
          <w:rFonts w:ascii="宋体" w:hAnsi="宋体" w:hint="eastAsia"/>
          <w:bCs/>
          <w:sz w:val="24"/>
        </w:rPr>
        <w:t>）投标单位认为需要提供的其他资料</w:t>
      </w:r>
      <w:r w:rsidRPr="00AE4D02">
        <w:rPr>
          <w:rFonts w:ascii="宋体" w:hAnsi="宋体" w:hint="eastAsia"/>
          <w:sz w:val="24"/>
        </w:rPr>
        <w:t>。</w:t>
      </w:r>
    </w:p>
    <w:p w:rsidR="00F465DE" w:rsidRPr="00AE4D02" w:rsidRDefault="00F465DE" w:rsidP="00F465DE">
      <w:pPr>
        <w:spacing w:line="420" w:lineRule="exact"/>
        <w:ind w:firstLineChars="200" w:firstLine="480"/>
        <w:outlineLvl w:val="0"/>
        <w:rPr>
          <w:rFonts w:ascii="宋体" w:hAnsi="宋体"/>
          <w:bCs/>
          <w:sz w:val="24"/>
        </w:rPr>
      </w:pPr>
      <w:r w:rsidRPr="00AE4D02">
        <w:rPr>
          <w:rFonts w:ascii="宋体" w:hAnsi="宋体" w:hint="eastAsia"/>
          <w:bCs/>
          <w:sz w:val="24"/>
        </w:rPr>
        <w:t>（三）投标</w:t>
      </w:r>
      <w:r>
        <w:rPr>
          <w:rFonts w:ascii="宋体" w:hAnsi="宋体" w:hint="eastAsia"/>
          <w:bCs/>
          <w:sz w:val="24"/>
        </w:rPr>
        <w:t>（响应）</w:t>
      </w:r>
      <w:r w:rsidRPr="00AE4D02">
        <w:rPr>
          <w:rFonts w:ascii="宋体" w:hAnsi="宋体" w:hint="eastAsia"/>
          <w:bCs/>
          <w:sz w:val="24"/>
        </w:rPr>
        <w:t>文件的份数、签署：</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1</w:t>
      </w:r>
      <w:r>
        <w:rPr>
          <w:rFonts w:ascii="宋体" w:hAnsi="宋体" w:hint="eastAsia"/>
          <w:bCs/>
          <w:sz w:val="24"/>
        </w:rPr>
        <w:t>.</w:t>
      </w:r>
      <w:r w:rsidRPr="00AE4D02">
        <w:rPr>
          <w:rFonts w:ascii="宋体" w:hAnsi="宋体" w:hint="eastAsia"/>
          <w:bCs/>
          <w:sz w:val="24"/>
        </w:rPr>
        <w:t>投标人应递交壹份“正本”和</w:t>
      </w:r>
      <w:r>
        <w:rPr>
          <w:rFonts w:ascii="宋体" w:hAnsi="宋体" w:hint="eastAsia"/>
          <w:bCs/>
          <w:sz w:val="24"/>
        </w:rPr>
        <w:t>壹</w:t>
      </w:r>
      <w:r w:rsidRPr="00AE4D02">
        <w:rPr>
          <w:rFonts w:ascii="宋体" w:hAnsi="宋体" w:hint="eastAsia"/>
          <w:bCs/>
          <w:sz w:val="24"/>
        </w:rPr>
        <w:t>份“副本”，并明确标明“正本”与“副本”。正本与副本都应装订成册，正本与副本如有不一致之处，以正本为准。副本可以复印</w:t>
      </w:r>
      <w:r w:rsidRPr="00AE4D02">
        <w:rPr>
          <w:rFonts w:ascii="宋体" w:hAnsi="宋体" w:cs="宋体"/>
          <w:color w:val="000000"/>
          <w:kern w:val="0"/>
          <w:sz w:val="24"/>
        </w:rPr>
        <w:t>（需加盖公章）</w:t>
      </w:r>
      <w:r w:rsidRPr="00AE4D02">
        <w:rPr>
          <w:rFonts w:ascii="宋体" w:hAnsi="宋体" w:hint="eastAsia"/>
          <w:bCs/>
          <w:sz w:val="24"/>
        </w:rPr>
        <w:t>。</w:t>
      </w:r>
    </w:p>
    <w:p w:rsidR="00F465DE" w:rsidRPr="00AE4D02" w:rsidRDefault="00F465DE" w:rsidP="00F465DE">
      <w:pPr>
        <w:spacing w:line="420" w:lineRule="exact"/>
        <w:ind w:firstLineChars="200" w:firstLine="480"/>
        <w:jc w:val="left"/>
        <w:rPr>
          <w:rFonts w:ascii="宋体" w:hAnsi="宋体"/>
          <w:bCs/>
          <w:sz w:val="24"/>
        </w:rPr>
      </w:pPr>
      <w:r w:rsidRPr="00AE4D02">
        <w:rPr>
          <w:rFonts w:ascii="宋体" w:hAnsi="宋体" w:hint="eastAsia"/>
          <w:bCs/>
          <w:sz w:val="24"/>
        </w:rPr>
        <w:t>2</w:t>
      </w:r>
      <w:r>
        <w:rPr>
          <w:rFonts w:ascii="宋体" w:hAnsi="宋体" w:hint="eastAsia"/>
          <w:bCs/>
          <w:sz w:val="24"/>
        </w:rPr>
        <w:t>.</w:t>
      </w:r>
      <w:r w:rsidRPr="00AE4D02">
        <w:rPr>
          <w:rFonts w:ascii="宋体" w:hAnsi="宋体" w:hint="eastAsia"/>
          <w:bCs/>
          <w:sz w:val="24"/>
        </w:rPr>
        <w:t>投标书涉及的主要文件必须由法定代表人签字盖章，同时盖投标单位公章。</w:t>
      </w:r>
    </w:p>
    <w:p w:rsidR="00F465DE" w:rsidRPr="00AE4D02" w:rsidRDefault="00F465DE" w:rsidP="00F465DE">
      <w:pPr>
        <w:spacing w:line="420" w:lineRule="exact"/>
        <w:ind w:firstLineChars="150" w:firstLine="360"/>
        <w:outlineLvl w:val="0"/>
        <w:rPr>
          <w:rFonts w:ascii="宋体" w:hAnsi="宋体"/>
          <w:bCs/>
          <w:sz w:val="24"/>
        </w:rPr>
      </w:pPr>
      <w:r w:rsidRPr="00AE4D02">
        <w:rPr>
          <w:rFonts w:ascii="宋体" w:hAnsi="宋体" w:hint="eastAsia"/>
          <w:bCs/>
          <w:sz w:val="24"/>
        </w:rPr>
        <w:t>（四）投标文件的格式和书写：</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1</w:t>
      </w:r>
      <w:r>
        <w:rPr>
          <w:rFonts w:ascii="宋体" w:hAnsi="宋体" w:hint="eastAsia"/>
          <w:bCs/>
          <w:sz w:val="24"/>
        </w:rPr>
        <w:t>.</w:t>
      </w:r>
      <w:r w:rsidRPr="00AE4D02">
        <w:rPr>
          <w:rFonts w:ascii="宋体" w:hAnsi="宋体" w:hint="eastAsia"/>
          <w:bCs/>
          <w:sz w:val="24"/>
        </w:rPr>
        <w:t>招标文件提供的文件格式（见附件）投标人必须使用，但格式可以按同样格式进行扩展。</w:t>
      </w:r>
      <w:r w:rsidRPr="00AE4D02">
        <w:rPr>
          <w:rFonts w:ascii="宋体" w:hAnsi="宋体" w:cs="宋体"/>
          <w:color w:val="000000"/>
          <w:kern w:val="0"/>
          <w:sz w:val="24"/>
        </w:rPr>
        <w:t>投标文件要求编写目录，页码应连续，牢固装订成册，不可插页抽页。</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2</w:t>
      </w:r>
      <w:r>
        <w:rPr>
          <w:rFonts w:ascii="宋体" w:hAnsi="宋体" w:hint="eastAsia"/>
          <w:bCs/>
          <w:sz w:val="24"/>
        </w:rPr>
        <w:t>.</w:t>
      </w:r>
      <w:r w:rsidRPr="00AE4D02">
        <w:rPr>
          <w:rFonts w:ascii="宋体" w:hAnsi="宋体" w:hint="eastAsia"/>
          <w:bCs/>
          <w:sz w:val="24"/>
        </w:rPr>
        <w:t>投标书正本必须用不能擦去的墨水书写或打印填写，字迹应易于辨认并加盖单位公章和法定代表人签章，写明日期。</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lastRenderedPageBreak/>
        <w:t>3</w:t>
      </w:r>
      <w:r>
        <w:rPr>
          <w:rFonts w:ascii="宋体" w:hAnsi="宋体" w:hint="eastAsia"/>
          <w:bCs/>
          <w:sz w:val="24"/>
        </w:rPr>
        <w:t>.</w:t>
      </w:r>
      <w:r w:rsidRPr="00AE4D02">
        <w:rPr>
          <w:rFonts w:ascii="宋体" w:hAnsi="宋体" w:hint="eastAsia"/>
          <w:bCs/>
          <w:sz w:val="24"/>
        </w:rPr>
        <w:t>全套投标文件应无修改和行间插字，除非这些修改是按照招标人的书面要求进行的，或是投标人造成的必须修改的内容，但修改处必须加盖投标单位的法定代表人印章或其代理人的印鉴。</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4</w:t>
      </w:r>
      <w:r>
        <w:rPr>
          <w:rFonts w:ascii="宋体" w:hAnsi="宋体" w:hint="eastAsia"/>
          <w:bCs/>
          <w:sz w:val="24"/>
        </w:rPr>
        <w:t>.</w:t>
      </w:r>
      <w:r w:rsidRPr="00AE4D02">
        <w:rPr>
          <w:rFonts w:ascii="宋体" w:hAnsi="宋体" w:hint="eastAsia"/>
          <w:bCs/>
          <w:sz w:val="24"/>
        </w:rPr>
        <w:t>投标文件必须应严格按照招标文件的要求编制，标书应有目录、内页应有页码，以便查找。</w:t>
      </w:r>
    </w:p>
    <w:p w:rsidR="00F465DE" w:rsidRPr="00AE4D02" w:rsidRDefault="00F465DE" w:rsidP="00F465DE">
      <w:pPr>
        <w:spacing w:line="420" w:lineRule="exact"/>
        <w:ind w:firstLineChars="150" w:firstLine="360"/>
        <w:outlineLvl w:val="0"/>
        <w:rPr>
          <w:rFonts w:ascii="宋体" w:hAnsi="宋体"/>
          <w:bCs/>
          <w:sz w:val="24"/>
        </w:rPr>
      </w:pPr>
      <w:r w:rsidRPr="00AE4D02">
        <w:rPr>
          <w:rFonts w:ascii="宋体" w:hAnsi="宋体" w:hint="eastAsia"/>
          <w:bCs/>
          <w:sz w:val="24"/>
        </w:rPr>
        <w:t>（五）投标文件的密封</w:t>
      </w:r>
      <w:r w:rsidRPr="00AE4D02">
        <w:rPr>
          <w:rFonts w:ascii="宋体" w:hAnsi="宋体" w:cs="宋体"/>
          <w:color w:val="000000"/>
          <w:kern w:val="0"/>
          <w:sz w:val="24"/>
        </w:rPr>
        <w:t>和标记</w:t>
      </w:r>
      <w:r w:rsidRPr="00AE4D02">
        <w:rPr>
          <w:rFonts w:ascii="宋体" w:hAnsi="宋体" w:cs="宋体" w:hint="eastAsia"/>
          <w:color w:val="000000"/>
          <w:kern w:val="0"/>
          <w:sz w:val="24"/>
        </w:rPr>
        <w:t>：</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1</w:t>
      </w:r>
      <w:r>
        <w:rPr>
          <w:rFonts w:ascii="宋体" w:hAnsi="宋体" w:hint="eastAsia"/>
          <w:bCs/>
          <w:sz w:val="24"/>
        </w:rPr>
        <w:t>.</w:t>
      </w:r>
      <w:r w:rsidRPr="00AE4D02">
        <w:rPr>
          <w:rFonts w:ascii="宋体" w:hAnsi="宋体" w:hint="eastAsia"/>
          <w:bCs/>
          <w:sz w:val="24"/>
        </w:rPr>
        <w:t>技术标和商务标合订成一本，</w:t>
      </w:r>
      <w:r w:rsidRPr="00AE4D02">
        <w:rPr>
          <w:rFonts w:ascii="宋体" w:hAnsi="宋体" w:cs="宋体"/>
          <w:color w:val="000000"/>
          <w:kern w:val="0"/>
          <w:sz w:val="24"/>
        </w:rPr>
        <w:t>使用密封袋将投标文件</w:t>
      </w:r>
      <w:r w:rsidRPr="00AE4D02">
        <w:rPr>
          <w:rFonts w:ascii="宋体" w:hAnsi="宋体" w:hint="eastAsia"/>
          <w:bCs/>
          <w:sz w:val="24"/>
        </w:rPr>
        <w:t>正本与副本分别密封，并在封袋上明确标明“正本”和“副本”，资料袋密封后加盖投标单位公章和法定代表人印章。</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2</w:t>
      </w:r>
      <w:r>
        <w:rPr>
          <w:rFonts w:ascii="宋体" w:hAnsi="宋体" w:hint="eastAsia"/>
          <w:bCs/>
          <w:sz w:val="24"/>
        </w:rPr>
        <w:t>.</w:t>
      </w:r>
      <w:r w:rsidRPr="00AE4D02">
        <w:rPr>
          <w:rFonts w:ascii="宋体" w:hAnsi="宋体" w:hint="eastAsia"/>
          <w:bCs/>
          <w:sz w:val="24"/>
        </w:rPr>
        <w:t>所有封袋上都应写明招标单位名称、项目名称、</w:t>
      </w:r>
      <w:r w:rsidRPr="00AE4D02">
        <w:rPr>
          <w:rFonts w:ascii="宋体" w:hAnsi="宋体" w:cs="宋体"/>
          <w:color w:val="000000"/>
          <w:kern w:val="0"/>
          <w:sz w:val="24"/>
        </w:rPr>
        <w:t>招标编号</w:t>
      </w:r>
      <w:r w:rsidRPr="00AE4D02">
        <w:rPr>
          <w:rFonts w:ascii="宋体" w:hAnsi="宋体" w:cs="宋体" w:hint="eastAsia"/>
          <w:color w:val="000000"/>
          <w:kern w:val="0"/>
          <w:sz w:val="24"/>
        </w:rPr>
        <w:t>、</w:t>
      </w:r>
      <w:r w:rsidRPr="00AE4D02">
        <w:rPr>
          <w:rFonts w:ascii="宋体" w:hAnsi="宋体" w:hint="eastAsia"/>
          <w:bCs/>
          <w:sz w:val="24"/>
        </w:rPr>
        <w:t>投标单位名称等并标有“请勿于招标单位规定的开标时间前启封”的字样，以提请注意。</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3</w:t>
      </w:r>
      <w:r>
        <w:rPr>
          <w:rFonts w:ascii="宋体" w:hAnsi="宋体" w:hint="eastAsia"/>
          <w:bCs/>
          <w:sz w:val="24"/>
        </w:rPr>
        <w:t>.</w:t>
      </w:r>
      <w:r w:rsidRPr="00AE4D02">
        <w:rPr>
          <w:rFonts w:ascii="宋体" w:hAnsi="宋体" w:cs="宋体"/>
          <w:color w:val="000000"/>
          <w:kern w:val="0"/>
          <w:sz w:val="24"/>
        </w:rPr>
        <w:t>投标人按上述规定进行密封和标记后，将投标文件按照招标文件的要求送达指定地点。</w:t>
      </w:r>
    </w:p>
    <w:p w:rsidR="00F465DE" w:rsidRPr="00AE4D02" w:rsidRDefault="00F465DE" w:rsidP="00F465DE">
      <w:pPr>
        <w:widowControl/>
        <w:spacing w:line="420" w:lineRule="exact"/>
        <w:ind w:firstLineChars="150" w:firstLine="360"/>
        <w:jc w:val="left"/>
        <w:rPr>
          <w:rFonts w:ascii="宋体" w:hAnsi="宋体" w:cs="宋体"/>
          <w:color w:val="000000"/>
          <w:kern w:val="0"/>
          <w:sz w:val="24"/>
        </w:rPr>
      </w:pPr>
      <w:r w:rsidRPr="00AE4D02">
        <w:rPr>
          <w:rFonts w:ascii="宋体" w:hAnsi="宋体" w:cs="宋体" w:hint="eastAsia"/>
          <w:color w:val="000000"/>
          <w:kern w:val="0"/>
          <w:sz w:val="24"/>
        </w:rPr>
        <w:t>（六）</w:t>
      </w:r>
      <w:r w:rsidRPr="00AE4D02">
        <w:rPr>
          <w:rFonts w:ascii="宋体" w:hAnsi="宋体" w:cs="宋体"/>
          <w:color w:val="000000"/>
          <w:kern w:val="0"/>
          <w:sz w:val="24"/>
        </w:rPr>
        <w:t>投标有效期</w:t>
      </w:r>
      <w:r w:rsidRPr="00AE4D02">
        <w:rPr>
          <w:rFonts w:ascii="宋体" w:hAnsi="宋体" w:cs="宋体" w:hint="eastAsia"/>
          <w:color w:val="000000"/>
          <w:kern w:val="0"/>
          <w:sz w:val="24"/>
        </w:rPr>
        <w:t>：</w:t>
      </w:r>
    </w:p>
    <w:p w:rsidR="00F465DE" w:rsidRPr="00AE4D02" w:rsidRDefault="00F465DE" w:rsidP="00F465DE">
      <w:pPr>
        <w:widowControl/>
        <w:spacing w:line="420" w:lineRule="exact"/>
        <w:ind w:firstLineChars="200" w:firstLine="480"/>
        <w:jc w:val="left"/>
        <w:rPr>
          <w:rFonts w:ascii="宋体" w:hAnsi="宋体" w:cs="宋体"/>
          <w:color w:val="000000"/>
          <w:kern w:val="0"/>
          <w:sz w:val="24"/>
        </w:rPr>
      </w:pPr>
      <w:r w:rsidRPr="00AE4D02">
        <w:rPr>
          <w:rFonts w:ascii="宋体" w:hAnsi="宋体" w:cs="宋体" w:hint="eastAsia"/>
          <w:color w:val="000000"/>
          <w:kern w:val="0"/>
          <w:sz w:val="24"/>
        </w:rPr>
        <w:t>1</w:t>
      </w:r>
      <w:r>
        <w:rPr>
          <w:rFonts w:ascii="宋体" w:hAnsi="宋体" w:cs="宋体" w:hint="eastAsia"/>
          <w:color w:val="000000"/>
          <w:kern w:val="0"/>
          <w:sz w:val="24"/>
        </w:rPr>
        <w:t>.</w:t>
      </w:r>
      <w:r w:rsidRPr="00AE4D02">
        <w:rPr>
          <w:rFonts w:ascii="宋体" w:hAnsi="宋体" w:cs="宋体"/>
          <w:color w:val="000000"/>
          <w:kern w:val="0"/>
          <w:sz w:val="24"/>
        </w:rPr>
        <w:t>投标文件从开标之日起，投标有效期为60个工作日。</w:t>
      </w:r>
    </w:p>
    <w:p w:rsidR="00F465DE" w:rsidRPr="00AE4D02" w:rsidRDefault="00F465DE" w:rsidP="00F465DE">
      <w:pPr>
        <w:widowControl/>
        <w:spacing w:line="420" w:lineRule="exact"/>
        <w:ind w:firstLineChars="200" w:firstLine="480"/>
        <w:jc w:val="left"/>
        <w:rPr>
          <w:rFonts w:ascii="宋体" w:hAnsi="宋体" w:cs="宋体"/>
          <w:color w:val="000000"/>
          <w:kern w:val="0"/>
          <w:sz w:val="24"/>
        </w:rPr>
      </w:pPr>
      <w:r w:rsidRPr="00AE4D02">
        <w:rPr>
          <w:rFonts w:ascii="宋体" w:hAnsi="宋体" w:cs="宋体" w:hint="eastAsia"/>
          <w:color w:val="000000"/>
          <w:kern w:val="0"/>
          <w:sz w:val="24"/>
        </w:rPr>
        <w:t>2</w:t>
      </w:r>
      <w:r>
        <w:rPr>
          <w:rFonts w:ascii="宋体" w:hAnsi="宋体" w:cs="宋体" w:hint="eastAsia"/>
          <w:color w:val="000000"/>
          <w:kern w:val="0"/>
          <w:sz w:val="24"/>
        </w:rPr>
        <w:t>.</w:t>
      </w:r>
      <w:r w:rsidRPr="00AE4D02">
        <w:rPr>
          <w:rFonts w:ascii="宋体" w:hAnsi="宋体" w:cs="宋体"/>
          <w:color w:val="000000"/>
          <w:kern w:val="0"/>
          <w:sz w:val="24"/>
        </w:rPr>
        <w:t>特殊情况下，在投标有效期满之前，</w:t>
      </w:r>
      <w:r w:rsidRPr="00AE4D02">
        <w:rPr>
          <w:rFonts w:ascii="宋体" w:hAnsi="宋体" w:cs="宋体" w:hint="eastAsia"/>
          <w:color w:val="000000"/>
          <w:kern w:val="0"/>
          <w:sz w:val="24"/>
        </w:rPr>
        <w:t>招标单位</w:t>
      </w:r>
      <w:r w:rsidRPr="00AE4D02">
        <w:rPr>
          <w:rFonts w:ascii="宋体" w:hAnsi="宋体" w:cs="宋体"/>
          <w:color w:val="000000"/>
          <w:kern w:val="0"/>
          <w:sz w:val="24"/>
        </w:rPr>
        <w:t>可以以书面形式要求投标人延长其投标有效期。投标人可以以书面形式拒绝或接受上述要求。对于拒绝上述要求的投标人，其投标保证金不被没收。对于接受该要求的投标人，</w:t>
      </w:r>
      <w:r w:rsidRPr="00AE4D02">
        <w:rPr>
          <w:rFonts w:ascii="宋体" w:hAnsi="宋体" w:cs="宋体" w:hint="eastAsia"/>
          <w:color w:val="000000"/>
          <w:kern w:val="0"/>
          <w:sz w:val="24"/>
        </w:rPr>
        <w:t>招标单位</w:t>
      </w:r>
      <w:r w:rsidRPr="00AE4D02">
        <w:rPr>
          <w:rFonts w:ascii="宋体" w:hAnsi="宋体" w:cs="宋体"/>
          <w:color w:val="000000"/>
          <w:kern w:val="0"/>
          <w:sz w:val="24"/>
        </w:rPr>
        <w:t>既不要求也不允许其修改投标文件。</w:t>
      </w:r>
    </w:p>
    <w:p w:rsidR="00F465DE" w:rsidRPr="00AE4D02" w:rsidRDefault="00F465DE" w:rsidP="00F465DE">
      <w:pPr>
        <w:spacing w:line="420" w:lineRule="exact"/>
        <w:ind w:firstLineChars="200" w:firstLine="480"/>
        <w:rPr>
          <w:rFonts w:ascii="宋体" w:hAnsi="宋体"/>
          <w:sz w:val="24"/>
        </w:rPr>
      </w:pPr>
      <w:r w:rsidRPr="00AE4D02">
        <w:rPr>
          <w:rFonts w:ascii="宋体" w:hAnsi="宋体" w:hint="eastAsia"/>
          <w:sz w:val="24"/>
        </w:rPr>
        <w:t>（七）投标文件和样品的递交：</w:t>
      </w:r>
    </w:p>
    <w:p w:rsidR="00F465DE" w:rsidRPr="0044362D" w:rsidRDefault="00F465DE" w:rsidP="00F465DE">
      <w:pPr>
        <w:spacing w:line="420" w:lineRule="exact"/>
        <w:ind w:firstLine="480"/>
        <w:rPr>
          <w:rFonts w:ascii="宋体" w:hAnsi="宋体"/>
          <w:sz w:val="24"/>
        </w:rPr>
      </w:pPr>
      <w:r w:rsidRPr="0044362D">
        <w:rPr>
          <w:rFonts w:ascii="宋体" w:hAnsi="宋体" w:hint="eastAsia"/>
          <w:sz w:val="24"/>
        </w:rPr>
        <w:t>1.投标单位必须在</w:t>
      </w:r>
      <w:r w:rsidRPr="00852408">
        <w:rPr>
          <w:rFonts w:ascii="宋体" w:hAnsi="宋体"/>
          <w:color w:val="FF0000"/>
          <w:sz w:val="24"/>
        </w:rPr>
        <w:t>201</w:t>
      </w:r>
      <w:r w:rsidR="0039211E">
        <w:rPr>
          <w:rFonts w:ascii="宋体" w:hAnsi="宋体" w:hint="eastAsia"/>
          <w:color w:val="FF0000"/>
          <w:sz w:val="24"/>
        </w:rPr>
        <w:t>8</w:t>
      </w:r>
      <w:r w:rsidRPr="00852408">
        <w:rPr>
          <w:rFonts w:ascii="宋体" w:hAnsi="宋体"/>
          <w:color w:val="FF0000"/>
          <w:sz w:val="24"/>
        </w:rPr>
        <w:t>年</w:t>
      </w:r>
      <w:r>
        <w:rPr>
          <w:rFonts w:ascii="宋体" w:hAnsi="宋体" w:hint="eastAsia"/>
          <w:color w:val="FF0000"/>
          <w:sz w:val="24"/>
        </w:rPr>
        <w:t>6</w:t>
      </w:r>
      <w:r w:rsidRPr="00852408">
        <w:rPr>
          <w:rFonts w:ascii="宋体" w:hAnsi="宋体"/>
          <w:color w:val="FF0000"/>
          <w:sz w:val="24"/>
        </w:rPr>
        <w:t>月</w:t>
      </w:r>
      <w:r w:rsidRPr="00852408">
        <w:rPr>
          <w:rFonts w:ascii="宋体" w:hAnsi="宋体" w:hint="eastAsia"/>
          <w:color w:val="FF0000"/>
          <w:sz w:val="24"/>
        </w:rPr>
        <w:t>2</w:t>
      </w:r>
      <w:r>
        <w:rPr>
          <w:rFonts w:ascii="宋体" w:hAnsi="宋体" w:hint="eastAsia"/>
          <w:color w:val="FF0000"/>
          <w:sz w:val="24"/>
        </w:rPr>
        <w:t>5</w:t>
      </w:r>
      <w:r w:rsidRPr="00852408">
        <w:rPr>
          <w:rFonts w:ascii="宋体" w:hAnsi="宋体"/>
          <w:color w:val="FF0000"/>
          <w:sz w:val="24"/>
        </w:rPr>
        <w:t>日</w:t>
      </w:r>
      <w:r w:rsidRPr="0044362D">
        <w:rPr>
          <w:rFonts w:ascii="宋体" w:hAnsi="宋体"/>
          <w:sz w:val="24"/>
        </w:rPr>
        <w:t>1</w:t>
      </w:r>
      <w:r w:rsidRPr="0044362D">
        <w:rPr>
          <w:rFonts w:ascii="宋体" w:hAnsi="宋体" w:hint="eastAsia"/>
          <w:sz w:val="24"/>
        </w:rPr>
        <w:t>1</w:t>
      </w:r>
      <w:r w:rsidRPr="0044362D">
        <w:rPr>
          <w:rFonts w:ascii="宋体" w:hAnsi="宋体"/>
          <w:sz w:val="24"/>
        </w:rPr>
        <w:t>:</w:t>
      </w:r>
      <w:r w:rsidRPr="0044362D">
        <w:rPr>
          <w:rFonts w:ascii="宋体" w:hAnsi="宋体" w:hint="eastAsia"/>
          <w:sz w:val="24"/>
        </w:rPr>
        <w:t>0</w:t>
      </w:r>
      <w:r w:rsidRPr="0044362D">
        <w:rPr>
          <w:rFonts w:ascii="宋体" w:hAnsi="宋体"/>
          <w:sz w:val="24"/>
        </w:rPr>
        <w:t>0</w:t>
      </w:r>
      <w:r w:rsidRPr="0044362D">
        <w:rPr>
          <w:rFonts w:ascii="宋体" w:hAnsi="宋体" w:hint="eastAsia"/>
          <w:sz w:val="24"/>
        </w:rPr>
        <w:t>前将投标文件送达</w:t>
      </w:r>
      <w:r w:rsidRPr="0044362D">
        <w:rPr>
          <w:rFonts w:ascii="宋体" w:hAnsi="宋体" w:hint="eastAsia"/>
          <w:kern w:val="0"/>
          <w:sz w:val="24"/>
        </w:rPr>
        <w:t>铜陵学院招投标办公室投标室（图书馆楼</w:t>
      </w:r>
      <w:r w:rsidRPr="0044362D">
        <w:rPr>
          <w:rFonts w:ascii="宋体" w:hAnsi="宋体"/>
          <w:kern w:val="0"/>
          <w:sz w:val="24"/>
        </w:rPr>
        <w:t>80</w:t>
      </w:r>
      <w:r w:rsidR="001F1C71">
        <w:rPr>
          <w:rFonts w:ascii="宋体" w:hAnsi="宋体" w:hint="eastAsia"/>
          <w:kern w:val="0"/>
          <w:sz w:val="24"/>
        </w:rPr>
        <w:t>6</w:t>
      </w:r>
      <w:r w:rsidRPr="0044362D">
        <w:rPr>
          <w:rFonts w:ascii="宋体" w:hAnsi="宋体" w:hint="eastAsia"/>
          <w:kern w:val="0"/>
          <w:sz w:val="24"/>
        </w:rPr>
        <w:t>室）</w:t>
      </w:r>
      <w:r w:rsidRPr="0044362D">
        <w:rPr>
          <w:rFonts w:ascii="宋体" w:hAnsi="宋体" w:hint="eastAsia"/>
          <w:sz w:val="24"/>
        </w:rPr>
        <w:t>，逾期将被拒绝。投标单位在递交投标文件的同时按本招标文件有关要求送达样品。</w:t>
      </w:r>
    </w:p>
    <w:p w:rsidR="00F465DE" w:rsidRPr="0044362D" w:rsidRDefault="00F465DE" w:rsidP="00F465DE">
      <w:pPr>
        <w:spacing w:line="420" w:lineRule="exact"/>
        <w:ind w:firstLineChars="200" w:firstLine="480"/>
        <w:rPr>
          <w:rFonts w:ascii="宋体" w:hAnsi="宋体"/>
          <w:sz w:val="24"/>
        </w:rPr>
      </w:pPr>
      <w:r w:rsidRPr="0044362D">
        <w:rPr>
          <w:rFonts w:ascii="宋体" w:hAnsi="宋体" w:hint="eastAsia"/>
          <w:sz w:val="24"/>
        </w:rPr>
        <w:t>2.招标单位不向投标单位支付投标补偿费，但</w:t>
      </w:r>
      <w:r w:rsidRPr="0044362D">
        <w:rPr>
          <w:rFonts w:ascii="宋体" w:hAnsi="宋体" w:cs="宋体"/>
          <w:color w:val="000000"/>
          <w:kern w:val="0"/>
          <w:sz w:val="24"/>
        </w:rPr>
        <w:t>投标文件及资料</w:t>
      </w:r>
      <w:r w:rsidRPr="0044362D">
        <w:rPr>
          <w:rFonts w:ascii="宋体" w:hAnsi="宋体" w:hint="eastAsia"/>
          <w:sz w:val="24"/>
        </w:rPr>
        <w:t>归招标单位所有，</w:t>
      </w:r>
      <w:r w:rsidRPr="0044362D">
        <w:rPr>
          <w:rFonts w:ascii="宋体" w:hAnsi="宋体" w:cs="宋体"/>
          <w:color w:val="000000"/>
          <w:kern w:val="0"/>
          <w:sz w:val="24"/>
        </w:rPr>
        <w:t>无论投标人是否中标均不予退还</w:t>
      </w:r>
      <w:r w:rsidRPr="0044362D">
        <w:rPr>
          <w:rFonts w:ascii="宋体" w:hAnsi="宋体" w:hint="eastAsia"/>
          <w:sz w:val="24"/>
        </w:rPr>
        <w:t>。</w:t>
      </w:r>
    </w:p>
    <w:p w:rsidR="00F465DE" w:rsidRPr="00AE4D02" w:rsidRDefault="00F465DE" w:rsidP="00F465DE">
      <w:pPr>
        <w:spacing w:line="420" w:lineRule="exact"/>
        <w:ind w:firstLineChars="200" w:firstLine="480"/>
        <w:outlineLvl w:val="0"/>
        <w:rPr>
          <w:rFonts w:ascii="宋体" w:hAnsi="宋体"/>
          <w:bCs/>
          <w:sz w:val="24"/>
        </w:rPr>
      </w:pPr>
      <w:r w:rsidRPr="00AE4D02">
        <w:rPr>
          <w:rFonts w:ascii="宋体" w:hAnsi="宋体" w:hint="eastAsia"/>
          <w:bCs/>
          <w:sz w:val="24"/>
        </w:rPr>
        <w:t>（八）无效标书的规定：</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出现下列情况之一的，</w:t>
      </w:r>
      <w:r w:rsidRPr="00AE4D02">
        <w:rPr>
          <w:rFonts w:ascii="宋体" w:hAnsi="宋体" w:cs="宋体"/>
          <w:color w:val="000000"/>
          <w:kern w:val="0"/>
          <w:sz w:val="24"/>
        </w:rPr>
        <w:t>其投标为无效投标</w:t>
      </w:r>
      <w:r w:rsidRPr="00AE4D02">
        <w:rPr>
          <w:rFonts w:ascii="宋体" w:hAnsi="宋体" w:hint="eastAsia"/>
          <w:bCs/>
          <w:sz w:val="24"/>
        </w:rPr>
        <w:t>：</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1</w:t>
      </w:r>
      <w:r>
        <w:rPr>
          <w:rFonts w:ascii="宋体" w:hAnsi="宋体" w:hint="eastAsia"/>
          <w:bCs/>
          <w:sz w:val="24"/>
        </w:rPr>
        <w:t>.</w:t>
      </w:r>
      <w:r w:rsidRPr="00AE4D02">
        <w:rPr>
          <w:rFonts w:ascii="宋体" w:hAnsi="宋体" w:hint="eastAsia"/>
          <w:bCs/>
          <w:sz w:val="24"/>
        </w:rPr>
        <w:t>投标文件</w:t>
      </w:r>
      <w:r w:rsidRPr="00AE4D02">
        <w:rPr>
          <w:rFonts w:ascii="宋体" w:hAnsi="宋体" w:cs="宋体"/>
          <w:color w:val="000000"/>
          <w:kern w:val="0"/>
          <w:sz w:val="24"/>
        </w:rPr>
        <w:t>未按照招标文件规定要求密封、签署、盖章的；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2</w:t>
      </w:r>
      <w:r>
        <w:rPr>
          <w:rFonts w:ascii="宋体" w:hAnsi="宋体" w:hint="eastAsia"/>
          <w:bCs/>
          <w:sz w:val="24"/>
        </w:rPr>
        <w:t>.</w:t>
      </w:r>
      <w:r w:rsidRPr="00AE4D02">
        <w:rPr>
          <w:rFonts w:ascii="宋体" w:hAnsi="宋体" w:hint="eastAsia"/>
          <w:bCs/>
          <w:sz w:val="24"/>
        </w:rPr>
        <w:t>投标书和资料袋未加盖公章和法定代表人印章的；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3</w:t>
      </w:r>
      <w:r>
        <w:rPr>
          <w:rFonts w:ascii="宋体" w:hAnsi="宋体" w:hint="eastAsia"/>
          <w:bCs/>
          <w:sz w:val="24"/>
        </w:rPr>
        <w:t>.</w:t>
      </w:r>
      <w:r w:rsidRPr="00AE4D02">
        <w:rPr>
          <w:rFonts w:ascii="宋体" w:hAnsi="宋体" w:hint="eastAsia"/>
          <w:bCs/>
          <w:sz w:val="24"/>
        </w:rPr>
        <w:t>在投标截止时间之后送达的投标文件的；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4</w:t>
      </w:r>
      <w:r>
        <w:rPr>
          <w:rFonts w:ascii="宋体" w:hAnsi="宋体" w:hint="eastAsia"/>
          <w:bCs/>
          <w:sz w:val="24"/>
        </w:rPr>
        <w:t>.</w:t>
      </w:r>
      <w:r w:rsidRPr="00AE4D02">
        <w:rPr>
          <w:rFonts w:ascii="宋体" w:hAnsi="宋体" w:hint="eastAsia"/>
          <w:bCs/>
          <w:sz w:val="24"/>
        </w:rPr>
        <w:t>未按规定的格式填写，内容不全或字迹模糊辨认不清的；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5</w:t>
      </w:r>
      <w:r>
        <w:rPr>
          <w:rFonts w:ascii="宋体" w:hAnsi="宋体" w:hint="eastAsia"/>
          <w:bCs/>
          <w:sz w:val="24"/>
        </w:rPr>
        <w:t>.</w:t>
      </w:r>
      <w:r w:rsidRPr="00AE4D02">
        <w:rPr>
          <w:rFonts w:ascii="宋体" w:hAnsi="宋体" w:hint="eastAsia"/>
          <w:bCs/>
          <w:sz w:val="24"/>
        </w:rPr>
        <w:t>互相抄取标书的，串标、陪标及采取其它一切不正当行为的；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6</w:t>
      </w:r>
      <w:r>
        <w:rPr>
          <w:rFonts w:ascii="宋体" w:hAnsi="宋体" w:hint="eastAsia"/>
          <w:bCs/>
          <w:sz w:val="24"/>
        </w:rPr>
        <w:t>.</w:t>
      </w:r>
      <w:r w:rsidRPr="00AE4D02">
        <w:rPr>
          <w:rFonts w:ascii="宋体" w:hAnsi="宋体" w:hint="eastAsia"/>
          <w:bCs/>
          <w:sz w:val="24"/>
        </w:rPr>
        <w:t>投标人递交两份以上内容不同的投标书，且未声明哪一份为有效的；或在</w:t>
      </w:r>
      <w:r w:rsidRPr="00AE4D02">
        <w:rPr>
          <w:rFonts w:ascii="宋体" w:hAnsi="宋体" w:hint="eastAsia"/>
          <w:bCs/>
          <w:sz w:val="24"/>
        </w:rPr>
        <w:lastRenderedPageBreak/>
        <w:t>同一份投标文件中对同一规格型号的产品报有两个或多个报价，且未声明哪个报价有效的；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7</w:t>
      </w:r>
      <w:r>
        <w:rPr>
          <w:rFonts w:ascii="宋体" w:hAnsi="宋体" w:hint="eastAsia"/>
          <w:bCs/>
          <w:sz w:val="24"/>
        </w:rPr>
        <w:t>.</w:t>
      </w:r>
      <w:r w:rsidRPr="00AE4D02">
        <w:rPr>
          <w:rFonts w:ascii="宋体" w:hAnsi="宋体" w:hint="eastAsia"/>
          <w:bCs/>
          <w:sz w:val="24"/>
        </w:rPr>
        <w:t>投标人未按要求提供投标保证金的；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8</w:t>
      </w:r>
      <w:r>
        <w:rPr>
          <w:rFonts w:ascii="宋体" w:hAnsi="宋体" w:hint="eastAsia"/>
          <w:bCs/>
          <w:sz w:val="24"/>
        </w:rPr>
        <w:t>.</w:t>
      </w:r>
      <w:r w:rsidRPr="00AE4D02">
        <w:rPr>
          <w:rFonts w:ascii="宋体" w:hAnsi="宋体" w:hint="eastAsia"/>
          <w:bCs/>
          <w:sz w:val="24"/>
        </w:rPr>
        <w:t>未实质性响应招标文件的；</w:t>
      </w:r>
    </w:p>
    <w:p w:rsidR="00F465DE" w:rsidRPr="00AE4D02" w:rsidRDefault="00F465DE" w:rsidP="00F465DE">
      <w:pPr>
        <w:spacing w:line="420" w:lineRule="exact"/>
        <w:ind w:firstLineChars="200" w:firstLine="480"/>
        <w:rPr>
          <w:rFonts w:ascii="宋体" w:hAnsi="宋体"/>
          <w:bCs/>
          <w:sz w:val="24"/>
        </w:rPr>
      </w:pPr>
      <w:r w:rsidRPr="00AE4D02">
        <w:rPr>
          <w:rFonts w:ascii="宋体" w:hAnsi="宋体" w:hint="eastAsia"/>
          <w:bCs/>
          <w:sz w:val="24"/>
        </w:rPr>
        <w:t>9</w:t>
      </w:r>
      <w:r>
        <w:rPr>
          <w:rFonts w:ascii="宋体" w:hAnsi="宋体" w:hint="eastAsia"/>
          <w:bCs/>
          <w:sz w:val="24"/>
        </w:rPr>
        <w:t>.</w:t>
      </w:r>
      <w:r w:rsidRPr="00AE4D02">
        <w:rPr>
          <w:rFonts w:ascii="宋体" w:hAnsi="宋体" w:hint="eastAsia"/>
          <w:bCs/>
          <w:sz w:val="24"/>
        </w:rPr>
        <w:t>投标人弄虚作假或投标文件的内容有严重不符合事实的；</w:t>
      </w:r>
    </w:p>
    <w:p w:rsidR="00F465DE" w:rsidRPr="00AE4D02" w:rsidRDefault="00F465DE" w:rsidP="00F465DE">
      <w:pPr>
        <w:widowControl/>
        <w:spacing w:line="420" w:lineRule="exact"/>
        <w:ind w:firstLineChars="200" w:firstLine="480"/>
        <w:jc w:val="left"/>
        <w:rPr>
          <w:rFonts w:ascii="宋体" w:hAnsi="宋体"/>
          <w:bCs/>
          <w:sz w:val="24"/>
        </w:rPr>
      </w:pPr>
      <w:r w:rsidRPr="00AE4D02">
        <w:rPr>
          <w:rFonts w:ascii="宋体" w:hAnsi="宋体" w:hint="eastAsia"/>
          <w:bCs/>
          <w:sz w:val="24"/>
        </w:rPr>
        <w:t>10</w:t>
      </w:r>
      <w:r>
        <w:rPr>
          <w:rFonts w:ascii="宋体" w:hAnsi="宋体" w:hint="eastAsia"/>
          <w:bCs/>
          <w:sz w:val="24"/>
        </w:rPr>
        <w:t>.</w:t>
      </w:r>
      <w:r w:rsidRPr="00AE4D02">
        <w:rPr>
          <w:rFonts w:ascii="宋体" w:hAnsi="宋体" w:hint="eastAsia"/>
          <w:bCs/>
          <w:sz w:val="24"/>
        </w:rPr>
        <w:t>违反国家法律、法规规定及本招标文件的有关要求。</w:t>
      </w:r>
    </w:p>
    <w:p w:rsidR="00F465DE" w:rsidRPr="00AE4D02" w:rsidRDefault="00F465DE" w:rsidP="00F465DE">
      <w:pPr>
        <w:spacing w:line="420" w:lineRule="exact"/>
        <w:ind w:firstLineChars="150" w:firstLine="360"/>
        <w:outlineLvl w:val="0"/>
        <w:rPr>
          <w:rFonts w:ascii="宋体" w:hAnsi="宋体"/>
          <w:bCs/>
          <w:sz w:val="24"/>
        </w:rPr>
      </w:pPr>
      <w:r w:rsidRPr="00AE4D02">
        <w:rPr>
          <w:rFonts w:ascii="宋体" w:hAnsi="宋体" w:hint="eastAsia"/>
          <w:bCs/>
          <w:sz w:val="24"/>
        </w:rPr>
        <w:t>（九）投标保证金</w:t>
      </w:r>
      <w:r>
        <w:rPr>
          <w:rFonts w:ascii="宋体" w:hAnsi="宋体" w:hint="eastAsia"/>
          <w:bCs/>
          <w:sz w:val="24"/>
        </w:rPr>
        <w:t>：</w:t>
      </w:r>
    </w:p>
    <w:p w:rsidR="00F465DE" w:rsidRPr="00AE4D02" w:rsidRDefault="001F1C71" w:rsidP="00F465DE">
      <w:pPr>
        <w:spacing w:line="420" w:lineRule="exact"/>
        <w:ind w:firstLineChars="200" w:firstLine="480"/>
        <w:rPr>
          <w:rFonts w:ascii="宋体" w:hAnsi="宋体"/>
          <w:bCs/>
          <w:sz w:val="24"/>
        </w:rPr>
      </w:pPr>
      <w:r>
        <w:rPr>
          <w:rFonts w:ascii="宋体" w:hAnsi="宋体" w:hint="eastAsia"/>
          <w:bCs/>
          <w:sz w:val="24"/>
        </w:rPr>
        <w:t>本项目不收取</w:t>
      </w:r>
      <w:r w:rsidRPr="00AE4D02">
        <w:rPr>
          <w:rFonts w:ascii="宋体" w:hAnsi="宋体" w:hint="eastAsia"/>
          <w:bCs/>
          <w:sz w:val="24"/>
        </w:rPr>
        <w:t>投标保证金</w:t>
      </w:r>
      <w:r w:rsidR="00F465DE" w:rsidRPr="00AE4D02">
        <w:rPr>
          <w:rFonts w:ascii="宋体" w:hAnsi="宋体" w:hint="eastAsia"/>
          <w:bCs/>
          <w:sz w:val="24"/>
        </w:rPr>
        <w:t>。</w:t>
      </w:r>
    </w:p>
    <w:p w:rsidR="00F465DE" w:rsidRPr="00AA631E" w:rsidRDefault="00F465DE" w:rsidP="00F465DE">
      <w:pPr>
        <w:spacing w:line="420" w:lineRule="exact"/>
        <w:ind w:firstLineChars="200" w:firstLine="482"/>
        <w:outlineLvl w:val="0"/>
        <w:rPr>
          <w:rFonts w:ascii="宋体" w:hAnsi="宋体"/>
          <w:b/>
          <w:bCs/>
          <w:sz w:val="24"/>
        </w:rPr>
      </w:pPr>
      <w:r>
        <w:rPr>
          <w:rFonts w:ascii="宋体" w:hAnsi="宋体" w:hint="eastAsia"/>
          <w:b/>
          <w:bCs/>
          <w:sz w:val="24"/>
        </w:rPr>
        <w:t>九</w:t>
      </w:r>
      <w:r w:rsidRPr="00AA631E">
        <w:rPr>
          <w:rFonts w:ascii="宋体" w:hAnsi="宋体" w:hint="eastAsia"/>
          <w:b/>
          <w:bCs/>
          <w:sz w:val="24"/>
        </w:rPr>
        <w:t>、开标、评标、定标</w:t>
      </w:r>
    </w:p>
    <w:p w:rsidR="00F465DE" w:rsidRPr="00AA631E" w:rsidRDefault="00F465DE" w:rsidP="00F465DE">
      <w:pPr>
        <w:spacing w:line="420" w:lineRule="exact"/>
        <w:ind w:firstLineChars="200" w:firstLine="480"/>
        <w:rPr>
          <w:rFonts w:ascii="宋体" w:hAnsi="宋体"/>
          <w:bCs/>
          <w:sz w:val="24"/>
        </w:rPr>
      </w:pPr>
      <w:r w:rsidRPr="00AA631E">
        <w:rPr>
          <w:rFonts w:ascii="宋体" w:hAnsi="宋体" w:hint="eastAsia"/>
          <w:bCs/>
          <w:sz w:val="24"/>
        </w:rPr>
        <w:t>1</w:t>
      </w:r>
      <w:r>
        <w:rPr>
          <w:rFonts w:ascii="宋体" w:hAnsi="宋体" w:hint="eastAsia"/>
          <w:bCs/>
          <w:sz w:val="24"/>
        </w:rPr>
        <w:t>.</w:t>
      </w:r>
      <w:r w:rsidRPr="00AA631E">
        <w:rPr>
          <w:rFonts w:ascii="宋体" w:hAnsi="宋体" w:hint="eastAsia"/>
          <w:bCs/>
          <w:sz w:val="24"/>
        </w:rPr>
        <w:t>开标会的时间、地点将由招标单位另行决定。投标人不参加开标会。</w:t>
      </w:r>
    </w:p>
    <w:p w:rsidR="00F465DE" w:rsidRPr="00AA631E" w:rsidRDefault="00F465DE" w:rsidP="00F465DE">
      <w:pPr>
        <w:spacing w:line="420" w:lineRule="exact"/>
        <w:ind w:firstLineChars="200" w:firstLine="480"/>
        <w:rPr>
          <w:rFonts w:ascii="宋体" w:hAnsi="宋体"/>
          <w:bCs/>
          <w:sz w:val="24"/>
        </w:rPr>
      </w:pPr>
      <w:r w:rsidRPr="00AA631E">
        <w:rPr>
          <w:rFonts w:ascii="宋体" w:hAnsi="宋体" w:hint="eastAsia"/>
          <w:bCs/>
          <w:sz w:val="24"/>
        </w:rPr>
        <w:t>2</w:t>
      </w:r>
      <w:r>
        <w:rPr>
          <w:rFonts w:ascii="宋体" w:hAnsi="宋体" w:hint="eastAsia"/>
          <w:bCs/>
          <w:sz w:val="24"/>
        </w:rPr>
        <w:t>.</w:t>
      </w:r>
      <w:r w:rsidRPr="00AA631E">
        <w:rPr>
          <w:rFonts w:ascii="宋体" w:hAnsi="宋体" w:hint="eastAsia"/>
          <w:bCs/>
          <w:sz w:val="24"/>
        </w:rPr>
        <w:t>评标办法：</w:t>
      </w:r>
      <w:r>
        <w:rPr>
          <w:rFonts w:ascii="宋体" w:hAnsi="宋体" w:hint="eastAsia"/>
          <w:bCs/>
          <w:sz w:val="24"/>
        </w:rPr>
        <w:t>最低有效价法</w:t>
      </w:r>
      <w:r w:rsidRPr="00AA631E">
        <w:rPr>
          <w:rFonts w:ascii="宋体" w:hAnsi="宋体" w:hint="eastAsia"/>
          <w:bCs/>
          <w:sz w:val="24"/>
        </w:rPr>
        <w:t>。</w:t>
      </w:r>
    </w:p>
    <w:p w:rsidR="00F465DE" w:rsidRPr="00AA631E" w:rsidRDefault="00F465DE" w:rsidP="00F465DE">
      <w:pPr>
        <w:spacing w:line="420" w:lineRule="exact"/>
        <w:ind w:firstLineChars="200" w:firstLine="480"/>
        <w:rPr>
          <w:rFonts w:ascii="宋体" w:hAnsi="宋体"/>
          <w:bCs/>
          <w:sz w:val="24"/>
        </w:rPr>
      </w:pPr>
      <w:r w:rsidRPr="00AA631E">
        <w:rPr>
          <w:rFonts w:ascii="宋体" w:hAnsi="宋体" w:hint="eastAsia"/>
          <w:bCs/>
          <w:sz w:val="24"/>
        </w:rPr>
        <w:t>3</w:t>
      </w:r>
      <w:r>
        <w:rPr>
          <w:rFonts w:ascii="宋体" w:hAnsi="宋体" w:hint="eastAsia"/>
          <w:bCs/>
          <w:sz w:val="24"/>
        </w:rPr>
        <w:t>.</w:t>
      </w:r>
      <w:r w:rsidRPr="00AA631E">
        <w:rPr>
          <w:rFonts w:ascii="宋体" w:hAnsi="宋体" w:hint="eastAsia"/>
          <w:bCs/>
          <w:sz w:val="24"/>
        </w:rPr>
        <w:t>在评标过程中，评标组认为需要，可要求投标单位对其投标文件中的有关问题进行澄清或提供补充说明及有关资料，投标单位应做出答复。</w:t>
      </w:r>
    </w:p>
    <w:p w:rsidR="00F465DE" w:rsidRPr="00AA631E" w:rsidRDefault="00F465DE" w:rsidP="00F465DE">
      <w:pPr>
        <w:spacing w:line="420" w:lineRule="exact"/>
        <w:ind w:firstLineChars="200" w:firstLine="480"/>
        <w:rPr>
          <w:rFonts w:ascii="宋体" w:hAnsi="宋体"/>
          <w:bCs/>
          <w:sz w:val="24"/>
        </w:rPr>
      </w:pPr>
      <w:r w:rsidRPr="00AA631E">
        <w:rPr>
          <w:rFonts w:ascii="宋体" w:hAnsi="宋体" w:hint="eastAsia"/>
          <w:bCs/>
          <w:sz w:val="24"/>
        </w:rPr>
        <w:t>4</w:t>
      </w:r>
      <w:r>
        <w:rPr>
          <w:rFonts w:ascii="宋体" w:hAnsi="宋体" w:hint="eastAsia"/>
          <w:bCs/>
          <w:sz w:val="24"/>
        </w:rPr>
        <w:t>.</w:t>
      </w:r>
      <w:r w:rsidRPr="00AA631E">
        <w:rPr>
          <w:rFonts w:ascii="宋体" w:hAnsi="宋体" w:hint="eastAsia"/>
          <w:bCs/>
          <w:sz w:val="24"/>
        </w:rPr>
        <w:t>评标和定标工作不邀请投标单位，投标单位对评标工作所提出的问题和意见，招标单位不作答复。</w:t>
      </w:r>
    </w:p>
    <w:p w:rsidR="00F465DE" w:rsidRPr="00AA631E" w:rsidRDefault="00F465DE" w:rsidP="00F465DE">
      <w:pPr>
        <w:spacing w:line="420" w:lineRule="exact"/>
        <w:ind w:firstLineChars="200" w:firstLine="480"/>
        <w:rPr>
          <w:rFonts w:ascii="宋体" w:hAnsi="宋体"/>
          <w:bCs/>
          <w:sz w:val="24"/>
        </w:rPr>
      </w:pPr>
      <w:r w:rsidRPr="00AA631E">
        <w:rPr>
          <w:rFonts w:ascii="宋体" w:hAnsi="宋体" w:hint="eastAsia"/>
          <w:bCs/>
          <w:sz w:val="24"/>
        </w:rPr>
        <w:t>5</w:t>
      </w:r>
      <w:r>
        <w:rPr>
          <w:rFonts w:ascii="宋体" w:hAnsi="宋体" w:hint="eastAsia"/>
          <w:bCs/>
          <w:sz w:val="24"/>
        </w:rPr>
        <w:t>.</w:t>
      </w:r>
      <w:r w:rsidRPr="00AA631E">
        <w:rPr>
          <w:rFonts w:ascii="宋体" w:hAnsi="宋体" w:hint="eastAsia"/>
          <w:bCs/>
          <w:sz w:val="24"/>
        </w:rPr>
        <w:t>招标单位不对中标和未中标的原因做出任何解释。</w:t>
      </w:r>
    </w:p>
    <w:p w:rsidR="00F465DE" w:rsidRPr="00AA631E" w:rsidRDefault="00F465DE" w:rsidP="00F465DE">
      <w:pPr>
        <w:spacing w:line="420" w:lineRule="exact"/>
        <w:ind w:firstLineChars="200" w:firstLine="480"/>
        <w:rPr>
          <w:rFonts w:ascii="宋体" w:hAnsi="宋体"/>
          <w:bCs/>
          <w:sz w:val="24"/>
        </w:rPr>
      </w:pPr>
      <w:r w:rsidRPr="00AA631E">
        <w:rPr>
          <w:rFonts w:ascii="宋体" w:hAnsi="宋体" w:hint="eastAsia"/>
          <w:bCs/>
          <w:sz w:val="24"/>
        </w:rPr>
        <w:t>6</w:t>
      </w:r>
      <w:r>
        <w:rPr>
          <w:rFonts w:ascii="宋体" w:hAnsi="宋体" w:hint="eastAsia"/>
          <w:bCs/>
          <w:sz w:val="24"/>
        </w:rPr>
        <w:t>.</w:t>
      </w:r>
      <w:r w:rsidRPr="00AA631E">
        <w:rPr>
          <w:rFonts w:ascii="宋体" w:hAnsi="宋体" w:hint="eastAsia"/>
          <w:bCs/>
          <w:sz w:val="24"/>
        </w:rPr>
        <w:t>开标，评标后，由招标单位依照本招标、评标办法适时确定中标单位。</w:t>
      </w:r>
    </w:p>
    <w:p w:rsidR="00F465DE" w:rsidRPr="00AA631E" w:rsidRDefault="00F465DE" w:rsidP="00F465DE">
      <w:pPr>
        <w:widowControl/>
        <w:adjustRightInd w:val="0"/>
        <w:snapToGrid w:val="0"/>
        <w:spacing w:line="420" w:lineRule="exact"/>
        <w:ind w:firstLineChars="192" w:firstLine="463"/>
        <w:jc w:val="left"/>
        <w:rPr>
          <w:rFonts w:ascii="宋体" w:hAnsi="宋体" w:cs="宋体"/>
          <w:b/>
          <w:bCs/>
          <w:color w:val="000000"/>
          <w:kern w:val="0"/>
          <w:sz w:val="24"/>
        </w:rPr>
      </w:pPr>
      <w:r>
        <w:rPr>
          <w:rFonts w:ascii="宋体" w:hAnsi="宋体" w:hint="eastAsia"/>
          <w:b/>
          <w:bCs/>
          <w:sz w:val="24"/>
        </w:rPr>
        <w:t>十</w:t>
      </w:r>
      <w:r w:rsidRPr="00AA631E">
        <w:rPr>
          <w:rFonts w:ascii="宋体" w:hAnsi="宋体" w:hint="eastAsia"/>
          <w:b/>
          <w:bCs/>
          <w:sz w:val="24"/>
        </w:rPr>
        <w:t>、</w:t>
      </w:r>
      <w:r w:rsidRPr="00AA631E">
        <w:rPr>
          <w:rFonts w:ascii="宋体" w:hAnsi="宋体" w:cs="宋体" w:hint="eastAsia"/>
          <w:b/>
          <w:bCs/>
          <w:color w:val="000000"/>
          <w:kern w:val="0"/>
          <w:sz w:val="24"/>
        </w:rPr>
        <w:t>合作条件</w:t>
      </w:r>
    </w:p>
    <w:p w:rsidR="00F465DE" w:rsidRPr="00AA631E" w:rsidRDefault="00F465DE" w:rsidP="00F465DE">
      <w:pPr>
        <w:spacing w:line="420" w:lineRule="exact"/>
        <w:ind w:firstLineChars="200" w:firstLine="480"/>
        <w:rPr>
          <w:rFonts w:ascii="宋体" w:hAnsi="宋体"/>
          <w:sz w:val="24"/>
        </w:rPr>
      </w:pPr>
      <w:r w:rsidRPr="00AA631E">
        <w:rPr>
          <w:rFonts w:ascii="宋体" w:hAnsi="宋体" w:hint="eastAsia"/>
          <w:sz w:val="24"/>
        </w:rPr>
        <w:t>1</w:t>
      </w:r>
      <w:r>
        <w:rPr>
          <w:rFonts w:ascii="宋体" w:hAnsi="宋体" w:hint="eastAsia"/>
          <w:sz w:val="24"/>
        </w:rPr>
        <w:t>.</w:t>
      </w:r>
      <w:r w:rsidRPr="00AA631E">
        <w:rPr>
          <w:rFonts w:ascii="宋体" w:hAnsi="宋体" w:hint="eastAsia"/>
          <w:sz w:val="24"/>
        </w:rPr>
        <w:t>中标单位必须在中标后按招标单位要求及时办理合同洽谈与签订手续</w:t>
      </w:r>
      <w:r w:rsidRPr="00AA631E">
        <w:rPr>
          <w:rFonts w:ascii="宋体" w:hAnsi="宋体" w:cs="宋体" w:hint="eastAsia"/>
          <w:color w:val="000000"/>
          <w:kern w:val="0"/>
          <w:sz w:val="24"/>
        </w:rPr>
        <w:t>。</w:t>
      </w:r>
      <w:r w:rsidRPr="00AA631E">
        <w:rPr>
          <w:rFonts w:ascii="宋体" w:hAnsi="宋体" w:hint="eastAsia"/>
          <w:sz w:val="24"/>
        </w:rPr>
        <w:t>中标单位不能按时签订合同，招标单位有权取消其中标资格，并视情节追究相关责任。此时，招标单位将从中标候选单位中另选中标单位。</w:t>
      </w:r>
    </w:p>
    <w:p w:rsidR="00F465DE" w:rsidRPr="00AA631E" w:rsidRDefault="00F465DE" w:rsidP="00F465DE">
      <w:pPr>
        <w:spacing w:line="420" w:lineRule="exact"/>
        <w:ind w:firstLineChars="200" w:firstLine="480"/>
        <w:rPr>
          <w:rFonts w:ascii="宋体" w:hAnsi="宋体" w:cs="宋体"/>
          <w:color w:val="000000"/>
          <w:kern w:val="0"/>
          <w:sz w:val="24"/>
        </w:rPr>
      </w:pPr>
      <w:r w:rsidRPr="00AA631E">
        <w:rPr>
          <w:rFonts w:ascii="宋体" w:hAnsi="宋体" w:hint="eastAsia"/>
          <w:sz w:val="24"/>
        </w:rPr>
        <w:t>2</w:t>
      </w:r>
      <w:r>
        <w:rPr>
          <w:rFonts w:ascii="宋体" w:hAnsi="宋体" w:hint="eastAsia"/>
          <w:sz w:val="24"/>
        </w:rPr>
        <w:t>.</w:t>
      </w:r>
      <w:r w:rsidRPr="00AA631E">
        <w:rPr>
          <w:rFonts w:ascii="宋体" w:hAnsi="宋体" w:cs="宋体" w:hint="eastAsia"/>
          <w:color w:val="000000"/>
          <w:kern w:val="0"/>
          <w:sz w:val="24"/>
        </w:rPr>
        <w:t>本招标书和中标单位投标文件的各项承诺(与招标文件有抵触的内容除外)是双方签署设备采购合同的依据，并作为合同附件，具有同等法律效力。</w:t>
      </w:r>
    </w:p>
    <w:p w:rsidR="00F465DE" w:rsidRPr="00AA631E" w:rsidRDefault="00F465DE" w:rsidP="00F465DE">
      <w:pPr>
        <w:spacing w:line="420" w:lineRule="exact"/>
        <w:ind w:firstLineChars="1990" w:firstLine="4776"/>
        <w:rPr>
          <w:rFonts w:ascii="宋体" w:hAnsi="宋体"/>
          <w:bCs/>
          <w:sz w:val="24"/>
        </w:rPr>
      </w:pPr>
      <w:r w:rsidRPr="00AA631E">
        <w:rPr>
          <w:rFonts w:ascii="宋体" w:hAnsi="宋体" w:hint="eastAsia"/>
          <w:bCs/>
          <w:sz w:val="24"/>
        </w:rPr>
        <w:t xml:space="preserve">  </w:t>
      </w:r>
    </w:p>
    <w:p w:rsidR="00F465DE" w:rsidRPr="00AA631E" w:rsidRDefault="00F465DE" w:rsidP="00F465DE">
      <w:pPr>
        <w:spacing w:line="420" w:lineRule="exact"/>
        <w:ind w:firstLineChars="1990" w:firstLine="4776"/>
        <w:rPr>
          <w:rFonts w:ascii="宋体" w:hAnsi="宋体"/>
          <w:bCs/>
          <w:sz w:val="24"/>
        </w:rPr>
      </w:pPr>
    </w:p>
    <w:p w:rsidR="00F465DE" w:rsidRPr="00AA631E" w:rsidRDefault="00F465DE" w:rsidP="00F465DE">
      <w:pPr>
        <w:spacing w:line="420" w:lineRule="exact"/>
        <w:ind w:firstLineChars="1990" w:firstLine="4776"/>
        <w:rPr>
          <w:rFonts w:ascii="宋体" w:hAnsi="宋体"/>
          <w:bCs/>
          <w:sz w:val="24"/>
        </w:rPr>
      </w:pPr>
    </w:p>
    <w:p w:rsidR="00F465DE" w:rsidRPr="00904FDE" w:rsidRDefault="00F465DE" w:rsidP="00F465DE">
      <w:pPr>
        <w:spacing w:line="420" w:lineRule="exact"/>
        <w:ind w:firstLineChars="200" w:firstLine="480"/>
        <w:rPr>
          <w:rFonts w:ascii="宋体" w:hAnsi="宋体"/>
          <w:sz w:val="24"/>
        </w:rPr>
      </w:pPr>
      <w:r>
        <w:rPr>
          <w:rFonts w:ascii="宋体" w:hAnsi="宋体" w:hint="eastAsia"/>
          <w:sz w:val="24"/>
        </w:rPr>
        <w:t xml:space="preserve">                                     </w:t>
      </w:r>
      <w:r w:rsidRPr="00904FDE">
        <w:rPr>
          <w:rFonts w:ascii="宋体" w:hAnsi="宋体" w:hint="eastAsia"/>
          <w:sz w:val="24"/>
        </w:rPr>
        <w:t>铜陵学院国有资产管理处</w:t>
      </w:r>
    </w:p>
    <w:p w:rsidR="00F465DE" w:rsidRPr="00904FDE" w:rsidRDefault="00F465DE" w:rsidP="00F465DE">
      <w:pPr>
        <w:spacing w:line="420" w:lineRule="exact"/>
        <w:ind w:firstLineChars="200" w:firstLine="480"/>
        <w:rPr>
          <w:rFonts w:ascii="宋体" w:hAnsi="宋体"/>
          <w:sz w:val="24"/>
        </w:rPr>
      </w:pPr>
      <w:r w:rsidRPr="00904FDE">
        <w:rPr>
          <w:rFonts w:ascii="宋体" w:hAnsi="宋体" w:hint="eastAsia"/>
          <w:sz w:val="24"/>
        </w:rPr>
        <w:t xml:space="preserve">                                    </w:t>
      </w:r>
      <w:r>
        <w:rPr>
          <w:rFonts w:ascii="宋体" w:hAnsi="宋体" w:hint="eastAsia"/>
          <w:sz w:val="24"/>
        </w:rPr>
        <w:t xml:space="preserve">  </w:t>
      </w:r>
      <w:r w:rsidRPr="00904FDE">
        <w:rPr>
          <w:rFonts w:ascii="宋体" w:hAnsi="宋体" w:hint="eastAsia"/>
          <w:sz w:val="24"/>
        </w:rPr>
        <w:t>二〇一</w:t>
      </w:r>
      <w:r w:rsidR="001F1C71">
        <w:rPr>
          <w:rFonts w:ascii="宋体" w:hAnsi="宋体" w:hint="eastAsia"/>
          <w:sz w:val="24"/>
        </w:rPr>
        <w:t>八</w:t>
      </w:r>
      <w:r w:rsidRPr="00904FDE">
        <w:rPr>
          <w:rFonts w:ascii="宋体" w:hAnsi="宋体" w:hint="eastAsia"/>
          <w:sz w:val="24"/>
        </w:rPr>
        <w:t>年</w:t>
      </w:r>
      <w:r w:rsidR="001F1C71">
        <w:rPr>
          <w:rFonts w:ascii="宋体" w:hAnsi="宋体" w:hint="eastAsia"/>
          <w:sz w:val="24"/>
        </w:rPr>
        <w:t>六</w:t>
      </w:r>
      <w:r w:rsidRPr="00904FDE">
        <w:rPr>
          <w:rFonts w:ascii="宋体" w:hAnsi="宋体" w:hint="eastAsia"/>
          <w:sz w:val="24"/>
        </w:rPr>
        <w:t>月十</w:t>
      </w:r>
      <w:r w:rsidR="001F1C71">
        <w:rPr>
          <w:rFonts w:ascii="宋体" w:hAnsi="宋体" w:hint="eastAsia"/>
          <w:sz w:val="24"/>
        </w:rPr>
        <w:t>二</w:t>
      </w:r>
      <w:r w:rsidRPr="00904FDE">
        <w:rPr>
          <w:rFonts w:ascii="宋体" w:hAnsi="宋体" w:hint="eastAsia"/>
          <w:sz w:val="24"/>
        </w:rPr>
        <w:t>日</w:t>
      </w:r>
    </w:p>
    <w:p w:rsidR="00F465DE" w:rsidRPr="00904FDE" w:rsidRDefault="00F465DE" w:rsidP="00F465DE">
      <w:pPr>
        <w:spacing w:line="420" w:lineRule="exact"/>
        <w:ind w:firstLineChars="200" w:firstLine="480"/>
        <w:rPr>
          <w:rFonts w:ascii="宋体" w:hAnsi="宋体"/>
          <w:sz w:val="24"/>
        </w:rPr>
      </w:pPr>
    </w:p>
    <w:p w:rsidR="00F465DE" w:rsidRDefault="00F465DE" w:rsidP="00F465DE">
      <w:pPr>
        <w:widowControl/>
        <w:adjustRightInd w:val="0"/>
        <w:snapToGrid w:val="0"/>
        <w:spacing w:line="420" w:lineRule="exact"/>
        <w:rPr>
          <w:rFonts w:ascii="宋体" w:hAnsi="宋体" w:cs="宋体"/>
          <w:color w:val="000000"/>
          <w:kern w:val="0"/>
          <w:sz w:val="28"/>
          <w:szCs w:val="28"/>
        </w:rPr>
      </w:pPr>
    </w:p>
    <w:p w:rsidR="00F465DE" w:rsidRDefault="00F465DE" w:rsidP="00F465DE">
      <w:pPr>
        <w:widowControl/>
        <w:adjustRightInd w:val="0"/>
        <w:snapToGrid w:val="0"/>
        <w:spacing w:line="420" w:lineRule="exact"/>
        <w:rPr>
          <w:rFonts w:ascii="宋体" w:hAnsi="宋体" w:cs="宋体"/>
          <w:color w:val="000000"/>
          <w:kern w:val="0"/>
          <w:sz w:val="28"/>
          <w:szCs w:val="28"/>
        </w:rPr>
      </w:pPr>
    </w:p>
    <w:p w:rsidR="00F465DE" w:rsidRPr="00307DF4" w:rsidRDefault="00F465DE" w:rsidP="00F465DE">
      <w:pPr>
        <w:spacing w:line="560" w:lineRule="exact"/>
        <w:ind w:left="57" w:right="57" w:firstLine="57"/>
        <w:rPr>
          <w:rFonts w:ascii="宋体" w:hAnsi="宋体"/>
          <w:b/>
          <w:sz w:val="28"/>
          <w:szCs w:val="28"/>
        </w:rPr>
      </w:pPr>
      <w:r w:rsidRPr="00307DF4">
        <w:rPr>
          <w:rFonts w:ascii="宋体" w:hAnsi="宋体" w:hint="eastAsia"/>
          <w:b/>
          <w:sz w:val="28"/>
          <w:szCs w:val="28"/>
        </w:rPr>
        <w:t>1</w:t>
      </w:r>
      <w:r w:rsidRPr="00307DF4">
        <w:rPr>
          <w:rFonts w:ascii="宋体" w:hAnsi="宋体" w:cs="宋体" w:hint="eastAsia"/>
          <w:b/>
          <w:color w:val="000000"/>
          <w:kern w:val="0"/>
          <w:sz w:val="28"/>
          <w:szCs w:val="28"/>
        </w:rPr>
        <w:t>、法定代表人授权书</w:t>
      </w:r>
    </w:p>
    <w:p w:rsidR="00F465DE" w:rsidRDefault="00F465DE" w:rsidP="00F465DE">
      <w:pPr>
        <w:spacing w:line="440" w:lineRule="exact"/>
        <w:ind w:left="57" w:right="57" w:firstLine="57"/>
        <w:rPr>
          <w:rFonts w:ascii="宋体" w:hAnsi="宋体"/>
          <w:b/>
          <w:sz w:val="36"/>
          <w:szCs w:val="36"/>
        </w:rPr>
      </w:pPr>
      <w:r w:rsidRPr="00A15CA7">
        <w:rPr>
          <w:rFonts w:ascii="宋体" w:hAnsi="宋体" w:hint="eastAsia"/>
          <w:sz w:val="28"/>
          <w:szCs w:val="28"/>
        </w:rPr>
        <w:lastRenderedPageBreak/>
        <w:t>附件一</w:t>
      </w:r>
      <w:r>
        <w:rPr>
          <w:rFonts w:ascii="宋体" w:hAnsi="宋体" w:hint="eastAsia"/>
          <w:sz w:val="28"/>
          <w:szCs w:val="28"/>
        </w:rPr>
        <w:t>：</w:t>
      </w:r>
      <w:r>
        <w:rPr>
          <w:rFonts w:ascii="宋体" w:hAnsi="宋体" w:hint="eastAsia"/>
          <w:b/>
          <w:sz w:val="36"/>
          <w:szCs w:val="36"/>
        </w:rPr>
        <w:t xml:space="preserve">         </w:t>
      </w:r>
    </w:p>
    <w:p w:rsidR="00F465DE" w:rsidRDefault="00F465DE" w:rsidP="00F465DE">
      <w:pPr>
        <w:spacing w:line="440" w:lineRule="exact"/>
        <w:ind w:leftChars="27" w:left="57" w:right="57" w:firstLineChars="813" w:firstLine="2938"/>
        <w:rPr>
          <w:rFonts w:ascii="宋体" w:hAnsi="宋体"/>
          <w:b/>
          <w:sz w:val="36"/>
          <w:szCs w:val="36"/>
        </w:rPr>
      </w:pPr>
      <w:r>
        <w:rPr>
          <w:rFonts w:ascii="宋体" w:hAnsi="宋体" w:hint="eastAsia"/>
          <w:b/>
          <w:sz w:val="36"/>
          <w:szCs w:val="36"/>
        </w:rPr>
        <w:t xml:space="preserve"> </w:t>
      </w:r>
      <w:r>
        <w:rPr>
          <w:rFonts w:hAnsi="宋体" w:hint="eastAsia"/>
          <w:b/>
          <w:color w:val="000000"/>
          <w:sz w:val="36"/>
          <w:szCs w:val="36"/>
        </w:rPr>
        <w:t>法定代表人授权</w:t>
      </w:r>
      <w:r>
        <w:rPr>
          <w:rFonts w:ascii="宋体" w:hAnsi="宋体" w:hint="eastAsia"/>
          <w:b/>
          <w:sz w:val="36"/>
          <w:szCs w:val="36"/>
        </w:rPr>
        <w:t>书</w:t>
      </w:r>
    </w:p>
    <w:p w:rsidR="00F465DE" w:rsidRDefault="00F465DE" w:rsidP="00F465DE">
      <w:pPr>
        <w:spacing w:line="440" w:lineRule="exact"/>
        <w:ind w:leftChars="27" w:left="57" w:right="57" w:firstLineChars="813" w:firstLine="2938"/>
        <w:rPr>
          <w:rFonts w:ascii="宋体" w:hAnsi="宋体"/>
          <w:b/>
          <w:sz w:val="36"/>
          <w:szCs w:val="36"/>
        </w:rPr>
      </w:pPr>
    </w:p>
    <w:p w:rsidR="00F465DE" w:rsidRPr="00A15CA7" w:rsidRDefault="00F465DE" w:rsidP="00F465DE">
      <w:pPr>
        <w:spacing w:line="440" w:lineRule="exact"/>
        <w:ind w:left="57" w:right="57" w:firstLine="57"/>
        <w:rPr>
          <w:rFonts w:ascii="宋体" w:hAnsi="宋体"/>
          <w:b/>
          <w:sz w:val="28"/>
          <w:szCs w:val="28"/>
        </w:rPr>
      </w:pPr>
      <w:r w:rsidRPr="00A15CA7">
        <w:rPr>
          <w:rFonts w:ascii="宋体" w:hAnsi="宋体" w:hint="eastAsia"/>
          <w:b/>
          <w:sz w:val="28"/>
          <w:szCs w:val="28"/>
        </w:rPr>
        <w:t>致：</w:t>
      </w:r>
      <w:r w:rsidRPr="00A15CA7">
        <w:rPr>
          <w:rFonts w:ascii="宋体" w:hAnsi="宋体" w:hint="eastAsia"/>
          <w:b/>
          <w:sz w:val="28"/>
          <w:szCs w:val="28"/>
          <w:u w:val="single"/>
        </w:rPr>
        <w:t xml:space="preserve">                   </w:t>
      </w:r>
      <w:r w:rsidRPr="00A15CA7">
        <w:rPr>
          <w:rFonts w:ascii="宋体" w:hAnsi="宋体" w:hint="eastAsia"/>
          <w:b/>
          <w:sz w:val="28"/>
          <w:szCs w:val="28"/>
        </w:rPr>
        <w:t xml:space="preserve"> </w:t>
      </w:r>
    </w:p>
    <w:p w:rsidR="00F465DE" w:rsidRPr="00A15CA7" w:rsidRDefault="00F465DE" w:rsidP="00F465DE">
      <w:pPr>
        <w:widowControl/>
        <w:spacing w:line="440" w:lineRule="exact"/>
        <w:ind w:firstLineChars="200" w:firstLine="560"/>
        <w:rPr>
          <w:rFonts w:ascii="宋体" w:hAnsi="宋体" w:cs="宋体"/>
          <w:color w:val="000000"/>
          <w:kern w:val="0"/>
          <w:sz w:val="28"/>
          <w:szCs w:val="28"/>
        </w:rPr>
      </w:pPr>
      <w:r w:rsidRPr="00A15CA7">
        <w:rPr>
          <w:rFonts w:ascii="宋体" w:hAnsi="宋体" w:cs="宋体" w:hint="eastAsia"/>
          <w:color w:val="000000"/>
          <w:kern w:val="0"/>
          <w:sz w:val="28"/>
          <w:szCs w:val="28"/>
        </w:rPr>
        <w:t>本授权书声明：</w:t>
      </w:r>
      <w:r w:rsidRPr="00A15CA7">
        <w:rPr>
          <w:rFonts w:ascii="宋体" w:hAnsi="宋体" w:cs="宋体" w:hint="eastAsia"/>
          <w:color w:val="000000"/>
          <w:kern w:val="0"/>
          <w:sz w:val="28"/>
          <w:szCs w:val="28"/>
          <w:u w:val="single"/>
        </w:rPr>
        <w:t xml:space="preserve">                                  </w:t>
      </w:r>
      <w:r w:rsidRPr="00A15CA7">
        <w:rPr>
          <w:rFonts w:ascii="宋体" w:hAnsi="宋体" w:cs="宋体" w:hint="eastAsia"/>
          <w:color w:val="000000"/>
          <w:kern w:val="0"/>
          <w:sz w:val="28"/>
          <w:szCs w:val="28"/>
        </w:rPr>
        <w:t xml:space="preserve">（投标人名称）的 </w:t>
      </w:r>
      <w:r w:rsidRPr="00A15CA7">
        <w:rPr>
          <w:rFonts w:ascii="宋体" w:hAnsi="宋体" w:cs="宋体" w:hint="eastAsia"/>
          <w:color w:val="000000"/>
          <w:kern w:val="0"/>
          <w:sz w:val="28"/>
          <w:szCs w:val="28"/>
          <w:u w:val="single"/>
        </w:rPr>
        <w:t xml:space="preserve">               </w:t>
      </w:r>
      <w:r w:rsidRPr="00A15CA7">
        <w:rPr>
          <w:rFonts w:ascii="宋体" w:hAnsi="宋体" w:cs="宋体" w:hint="eastAsia"/>
          <w:color w:val="000000"/>
          <w:kern w:val="0"/>
          <w:sz w:val="28"/>
          <w:szCs w:val="28"/>
        </w:rPr>
        <w:t xml:space="preserve">（法人代表姓名、职务）授权 </w:t>
      </w:r>
      <w:r w:rsidRPr="00A15CA7">
        <w:rPr>
          <w:rFonts w:ascii="宋体" w:hAnsi="宋体" w:cs="宋体" w:hint="eastAsia"/>
          <w:color w:val="000000"/>
          <w:kern w:val="0"/>
          <w:sz w:val="28"/>
          <w:szCs w:val="28"/>
          <w:u w:val="single"/>
        </w:rPr>
        <w:t xml:space="preserve">                </w:t>
      </w:r>
      <w:r w:rsidRPr="00A15CA7">
        <w:rPr>
          <w:rFonts w:ascii="宋体" w:hAnsi="宋体" w:cs="宋体" w:hint="eastAsia"/>
          <w:color w:val="000000"/>
          <w:kern w:val="0"/>
          <w:sz w:val="28"/>
          <w:szCs w:val="28"/>
        </w:rPr>
        <w:t>（被授权人的姓名、职务）为我方就</w:t>
      </w:r>
      <w:r w:rsidRPr="00A15CA7">
        <w:rPr>
          <w:rFonts w:ascii="宋体" w:hAnsi="宋体" w:cs="宋体" w:hint="eastAsia"/>
          <w:color w:val="000000"/>
          <w:kern w:val="0"/>
          <w:sz w:val="28"/>
          <w:szCs w:val="28"/>
          <w:u w:val="single"/>
        </w:rPr>
        <w:t xml:space="preserve">                             </w:t>
      </w:r>
      <w:r w:rsidRPr="00A15CA7">
        <w:rPr>
          <w:rFonts w:ascii="宋体" w:hAnsi="宋体" w:cs="宋体" w:hint="eastAsia"/>
          <w:color w:val="000000"/>
          <w:kern w:val="0"/>
          <w:sz w:val="28"/>
          <w:szCs w:val="28"/>
        </w:rPr>
        <w:t>项目投标活动的合法代理人，以我方名义</w:t>
      </w:r>
      <w:r w:rsidRPr="00A15CA7">
        <w:rPr>
          <w:rFonts w:ascii="宋体" w:hAnsi="宋体" w:hint="eastAsia"/>
          <w:color w:val="000000"/>
          <w:sz w:val="28"/>
          <w:szCs w:val="28"/>
        </w:rPr>
        <w:t>全权</w:t>
      </w:r>
      <w:r w:rsidRPr="00A15CA7">
        <w:rPr>
          <w:rFonts w:ascii="宋体" w:hAnsi="宋体" w:cs="宋体" w:hint="eastAsia"/>
          <w:color w:val="000000"/>
          <w:kern w:val="0"/>
          <w:sz w:val="28"/>
          <w:szCs w:val="28"/>
        </w:rPr>
        <w:t>处理与该项目投标、签订合同以及合同执行有关的一切事务。</w:t>
      </w:r>
    </w:p>
    <w:p w:rsidR="00F465DE" w:rsidRPr="00A15CA7" w:rsidRDefault="00F465DE" w:rsidP="00F465DE">
      <w:pPr>
        <w:pStyle w:val="ac"/>
        <w:spacing w:line="440" w:lineRule="exact"/>
        <w:ind w:left="57" w:right="57" w:firstLineChars="200" w:firstLine="560"/>
        <w:rPr>
          <w:rFonts w:hAnsi="宋体"/>
          <w:color w:val="000000"/>
          <w:sz w:val="28"/>
          <w:szCs w:val="28"/>
        </w:rPr>
      </w:pPr>
      <w:r w:rsidRPr="00A15CA7">
        <w:rPr>
          <w:rFonts w:hAnsi="宋体" w:hint="eastAsia"/>
          <w:color w:val="000000"/>
          <w:sz w:val="28"/>
          <w:szCs w:val="28"/>
        </w:rPr>
        <w:t>我单位对被授权人的签名负全部责任。</w:t>
      </w:r>
    </w:p>
    <w:p w:rsidR="00F465DE" w:rsidRPr="00A15CA7" w:rsidRDefault="00F465DE" w:rsidP="00F465DE">
      <w:pPr>
        <w:pStyle w:val="ac"/>
        <w:spacing w:line="440" w:lineRule="exact"/>
        <w:ind w:left="57" w:right="57" w:firstLineChars="200" w:firstLine="560"/>
        <w:rPr>
          <w:rFonts w:hAnsi="宋体"/>
          <w:color w:val="000000"/>
          <w:sz w:val="28"/>
          <w:szCs w:val="28"/>
        </w:rPr>
      </w:pPr>
      <w:r w:rsidRPr="00A15CA7">
        <w:rPr>
          <w:rFonts w:hAnsi="宋体" w:hint="eastAsia"/>
          <w:color w:val="000000"/>
          <w:sz w:val="28"/>
          <w:szCs w:val="28"/>
        </w:rPr>
        <w:t>特此声明。</w:t>
      </w:r>
    </w:p>
    <w:p w:rsidR="00F465DE" w:rsidRPr="00A15CA7" w:rsidRDefault="006B6175" w:rsidP="00F465DE">
      <w:pPr>
        <w:spacing w:line="440" w:lineRule="exact"/>
        <w:rPr>
          <w:rFonts w:ascii="宋体" w:hAnsi="宋体"/>
          <w:sz w:val="28"/>
          <w:szCs w:val="28"/>
        </w:rPr>
      </w:pPr>
      <w:r>
        <w:rPr>
          <w:rFonts w:ascii="宋体" w:hAnsi="宋体"/>
          <w:noProof/>
          <w:sz w:val="28"/>
          <w:szCs w:val="28"/>
        </w:rPr>
        <w:pict>
          <v:shapetype id="_x0000_t202" coordsize="21600,21600" o:spt="202" path="m,l,21600r21600,l21600,xe">
            <v:stroke joinstyle="miter"/>
            <v:path gradientshapeok="t" o:connecttype="rect"/>
          </v:shapetype>
          <v:shape id="_x0000_s2051" type="#_x0000_t202" style="position:absolute;left:0;text-align:left;margin-left:252pt;margin-top:9.6pt;width:225pt;height:150pt;z-index:251661312">
            <v:textbox style="mso-next-textbox:#_x0000_s2051">
              <w:txbxContent>
                <w:p w:rsidR="00F465DE" w:rsidRDefault="00F465DE" w:rsidP="00F465DE">
                  <w:pPr>
                    <w:spacing w:line="560" w:lineRule="exact"/>
                    <w:jc w:val="center"/>
                    <w:rPr>
                      <w:rFonts w:ascii="黑体" w:eastAsia="黑体"/>
                      <w:sz w:val="28"/>
                      <w:szCs w:val="28"/>
                    </w:rPr>
                  </w:pPr>
                </w:p>
                <w:p w:rsidR="00F465DE" w:rsidRDefault="00F465DE" w:rsidP="00F465DE">
                  <w:pPr>
                    <w:spacing w:line="560" w:lineRule="exact"/>
                    <w:jc w:val="center"/>
                    <w:rPr>
                      <w:rFonts w:ascii="黑体" w:eastAsia="黑体"/>
                      <w:sz w:val="28"/>
                      <w:szCs w:val="28"/>
                    </w:rPr>
                  </w:pPr>
                </w:p>
                <w:p w:rsidR="00F465DE" w:rsidRDefault="00F465DE" w:rsidP="00F465DE">
                  <w:pPr>
                    <w:jc w:val="center"/>
                    <w:rPr>
                      <w:rFonts w:ascii="黑体" w:eastAsia="黑体"/>
                      <w:sz w:val="32"/>
                      <w:szCs w:val="32"/>
                    </w:rPr>
                  </w:pPr>
                  <w:r>
                    <w:rPr>
                      <w:rFonts w:ascii="黑体" w:eastAsia="黑体" w:hint="eastAsia"/>
                      <w:sz w:val="32"/>
                      <w:szCs w:val="32"/>
                    </w:rPr>
                    <w:t>代理人身份证复印件</w:t>
                  </w:r>
                </w:p>
              </w:txbxContent>
            </v:textbox>
          </v:shape>
        </w:pict>
      </w:r>
      <w:r>
        <w:rPr>
          <w:rFonts w:ascii="宋体" w:hAnsi="宋体"/>
          <w:noProof/>
          <w:sz w:val="28"/>
          <w:szCs w:val="28"/>
        </w:rPr>
        <w:pict>
          <v:shape id="_x0000_s2050" type="#_x0000_t202" style="position:absolute;left:0;text-align:left;margin-left:9pt;margin-top:9.6pt;width:225pt;height:150pt;z-index:251660288">
            <v:textbox style="mso-next-textbox:#_x0000_s2050">
              <w:txbxContent>
                <w:p w:rsidR="00F465DE" w:rsidRDefault="00F465DE" w:rsidP="00F465DE">
                  <w:pPr>
                    <w:spacing w:line="560" w:lineRule="exact"/>
                    <w:jc w:val="center"/>
                    <w:rPr>
                      <w:rFonts w:ascii="黑体" w:eastAsia="黑体"/>
                      <w:sz w:val="28"/>
                      <w:szCs w:val="28"/>
                    </w:rPr>
                  </w:pPr>
                </w:p>
                <w:p w:rsidR="00F465DE" w:rsidRDefault="00F465DE" w:rsidP="00F465DE">
                  <w:pPr>
                    <w:spacing w:line="560" w:lineRule="exact"/>
                    <w:jc w:val="center"/>
                    <w:rPr>
                      <w:rFonts w:ascii="黑体" w:eastAsia="黑体"/>
                      <w:sz w:val="28"/>
                      <w:szCs w:val="28"/>
                    </w:rPr>
                  </w:pPr>
                </w:p>
                <w:p w:rsidR="00F465DE" w:rsidRDefault="00F465DE" w:rsidP="00F465DE">
                  <w:pPr>
                    <w:jc w:val="center"/>
                    <w:rPr>
                      <w:rFonts w:ascii="黑体" w:eastAsia="黑体"/>
                      <w:sz w:val="32"/>
                      <w:szCs w:val="32"/>
                    </w:rPr>
                  </w:pPr>
                  <w:r>
                    <w:rPr>
                      <w:rFonts w:ascii="黑体" w:eastAsia="黑体" w:hint="eastAsia"/>
                      <w:sz w:val="32"/>
                      <w:szCs w:val="32"/>
                    </w:rPr>
                    <w:t>法定代表人身份证复印件</w:t>
                  </w:r>
                </w:p>
              </w:txbxContent>
            </v:textbox>
          </v:shape>
        </w:pict>
      </w:r>
    </w:p>
    <w:p w:rsidR="00F465DE" w:rsidRPr="00A15CA7" w:rsidRDefault="006B6175" w:rsidP="00F465DE">
      <w:pPr>
        <w:spacing w:line="440" w:lineRule="exact"/>
        <w:rPr>
          <w:rFonts w:ascii="宋体" w:hAnsi="宋体"/>
          <w:sz w:val="28"/>
          <w:szCs w:val="28"/>
        </w:rPr>
      </w:pPr>
      <w:r w:rsidRPr="006B6175">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80.5pt">
            <v:imagedata croptop="-65520f" cropbottom="65520f"/>
          </v:shape>
        </w:pict>
      </w:r>
    </w:p>
    <w:p w:rsidR="00F465DE" w:rsidRPr="00A15CA7" w:rsidRDefault="00F465DE" w:rsidP="00F465DE">
      <w:pPr>
        <w:spacing w:line="440" w:lineRule="exact"/>
        <w:rPr>
          <w:rFonts w:ascii="宋体" w:hAnsi="宋体"/>
          <w:sz w:val="28"/>
          <w:szCs w:val="28"/>
        </w:rPr>
      </w:pPr>
    </w:p>
    <w:p w:rsidR="00F465DE" w:rsidRPr="00A15CA7" w:rsidRDefault="00F465DE" w:rsidP="00F465DE">
      <w:pPr>
        <w:spacing w:line="440" w:lineRule="exact"/>
        <w:rPr>
          <w:rFonts w:ascii="宋体" w:hAnsi="宋体"/>
          <w:sz w:val="28"/>
          <w:szCs w:val="28"/>
        </w:rPr>
      </w:pPr>
    </w:p>
    <w:p w:rsidR="00F465DE" w:rsidRPr="00A15CA7" w:rsidRDefault="00F465DE" w:rsidP="00F465DE">
      <w:pPr>
        <w:spacing w:line="440" w:lineRule="exact"/>
        <w:rPr>
          <w:rFonts w:ascii="宋体" w:hAnsi="宋体"/>
          <w:sz w:val="28"/>
          <w:szCs w:val="28"/>
        </w:rPr>
      </w:pPr>
    </w:p>
    <w:p w:rsidR="00F465DE" w:rsidRPr="00A15CA7" w:rsidRDefault="00F465DE" w:rsidP="00F465DE">
      <w:pPr>
        <w:spacing w:line="440" w:lineRule="exact"/>
        <w:rPr>
          <w:rFonts w:ascii="宋体" w:hAnsi="宋体"/>
          <w:sz w:val="28"/>
          <w:szCs w:val="28"/>
        </w:rPr>
      </w:pPr>
    </w:p>
    <w:p w:rsidR="00F465DE" w:rsidRPr="00A15CA7" w:rsidRDefault="00F465DE" w:rsidP="00F465DE">
      <w:pPr>
        <w:widowControl/>
        <w:spacing w:line="440" w:lineRule="exact"/>
        <w:ind w:firstLineChars="200" w:firstLine="560"/>
        <w:rPr>
          <w:rFonts w:ascii="宋体" w:hAnsi="宋体" w:cs="宋体"/>
          <w:color w:val="000000"/>
          <w:kern w:val="0"/>
          <w:sz w:val="28"/>
          <w:szCs w:val="28"/>
        </w:rPr>
      </w:pPr>
    </w:p>
    <w:p w:rsidR="00F465DE" w:rsidRDefault="00F465DE" w:rsidP="00F465DE">
      <w:pPr>
        <w:widowControl/>
        <w:spacing w:line="440" w:lineRule="exact"/>
        <w:ind w:firstLineChars="500" w:firstLine="1400"/>
        <w:rPr>
          <w:rFonts w:ascii="宋体" w:hAnsi="宋体" w:cs="宋体"/>
          <w:color w:val="000000"/>
          <w:kern w:val="0"/>
          <w:sz w:val="28"/>
          <w:szCs w:val="28"/>
        </w:rPr>
      </w:pPr>
    </w:p>
    <w:p w:rsidR="00F465DE" w:rsidRPr="00A15CA7" w:rsidRDefault="00F465DE" w:rsidP="00F465DE">
      <w:pPr>
        <w:widowControl/>
        <w:spacing w:line="440" w:lineRule="exact"/>
        <w:ind w:firstLineChars="400" w:firstLine="1120"/>
        <w:rPr>
          <w:rFonts w:ascii="宋体" w:hAnsi="宋体" w:cs="宋体"/>
          <w:b/>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ind w:firstLineChars="900" w:firstLine="2520"/>
        <w:rPr>
          <w:rFonts w:ascii="宋体" w:hAnsi="宋体" w:cs="宋体"/>
          <w:color w:val="000000"/>
          <w:kern w:val="0"/>
          <w:sz w:val="28"/>
          <w:szCs w:val="28"/>
        </w:rPr>
      </w:pPr>
      <w:r w:rsidRPr="00A15CA7">
        <w:rPr>
          <w:rFonts w:ascii="宋体" w:hAnsi="宋体" w:cs="宋体" w:hint="eastAsia"/>
          <w:color w:val="000000"/>
          <w:kern w:val="0"/>
          <w:sz w:val="28"/>
          <w:szCs w:val="28"/>
        </w:rPr>
        <w:t xml:space="preserve">职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ind w:firstLineChars="900" w:firstLine="2520"/>
        <w:rPr>
          <w:rFonts w:ascii="宋体" w:hAnsi="宋体" w:cs="宋体"/>
          <w:color w:val="000000"/>
          <w:kern w:val="0"/>
          <w:sz w:val="28"/>
          <w:szCs w:val="28"/>
        </w:rPr>
      </w:pPr>
      <w:r w:rsidRPr="00A15CA7">
        <w:rPr>
          <w:rFonts w:ascii="宋体" w:hAnsi="宋体" w:cs="宋体" w:hint="eastAsia"/>
          <w:color w:val="000000"/>
          <w:kern w:val="0"/>
          <w:sz w:val="28"/>
          <w:szCs w:val="28"/>
        </w:rPr>
        <w:t>单位名称：</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rPr>
          <w:rFonts w:ascii="宋体" w:hAnsi="宋体" w:cs="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rPr>
          <w:rFonts w:ascii="宋体" w:hAnsi="宋体" w:cs="宋体"/>
          <w:color w:val="000000"/>
          <w:kern w:val="0"/>
          <w:sz w:val="28"/>
          <w:szCs w:val="28"/>
        </w:rPr>
      </w:pPr>
      <w:r w:rsidRPr="00A15CA7">
        <w:rPr>
          <w:rFonts w:ascii="宋体" w:hAnsi="宋体" w:cs="宋体" w:hint="eastAsia"/>
          <w:color w:val="000000"/>
          <w:kern w:val="0"/>
          <w:sz w:val="28"/>
          <w:szCs w:val="28"/>
        </w:rPr>
        <w:t xml:space="preserve">                  职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rPr>
          <w:rFonts w:ascii="宋体" w:hAnsi="宋体" w:cs="宋体"/>
          <w:color w:val="000000"/>
          <w:kern w:val="0"/>
          <w:sz w:val="28"/>
          <w:szCs w:val="28"/>
          <w:u w:val="single"/>
        </w:rPr>
      </w:pPr>
      <w:r w:rsidRPr="00A15CA7">
        <w:rPr>
          <w:rFonts w:ascii="宋体" w:hAnsi="宋体" w:cs="宋体" w:hint="eastAsia"/>
          <w:color w:val="000000"/>
          <w:kern w:val="0"/>
          <w:sz w:val="28"/>
          <w:szCs w:val="28"/>
        </w:rPr>
        <w:t xml:space="preserve">                  单位名称：</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ind w:firstLineChars="900" w:firstLine="2520"/>
        <w:rPr>
          <w:rFonts w:ascii="宋体" w:hAnsi="宋体" w:cs="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40" w:lineRule="exact"/>
        <w:rPr>
          <w:rFonts w:ascii="宋体" w:hAnsi="宋体" w:cs="宋体"/>
          <w:color w:val="000000"/>
          <w:kern w:val="0"/>
          <w:sz w:val="28"/>
          <w:szCs w:val="28"/>
        </w:rPr>
      </w:pPr>
      <w:r w:rsidRPr="00A15CA7">
        <w:rPr>
          <w:rFonts w:ascii="宋体" w:hAnsi="宋体" w:cs="宋体" w:hint="eastAsia"/>
          <w:color w:val="000000"/>
          <w:kern w:val="0"/>
          <w:sz w:val="28"/>
          <w:szCs w:val="28"/>
        </w:rPr>
        <w:t xml:space="preserve">                    </w:t>
      </w:r>
    </w:p>
    <w:p w:rsidR="00F465DE" w:rsidRPr="00A15CA7" w:rsidRDefault="00F465DE" w:rsidP="00F465DE">
      <w:pPr>
        <w:widowControl/>
        <w:spacing w:line="440" w:lineRule="exact"/>
        <w:ind w:firstLineChars="1221" w:firstLine="3419"/>
        <w:rPr>
          <w:rFonts w:ascii="宋体" w:hAnsi="宋体" w:cs="宋体"/>
          <w:color w:val="000000"/>
          <w:kern w:val="0"/>
          <w:sz w:val="28"/>
          <w:szCs w:val="28"/>
        </w:rPr>
      </w:pPr>
      <w:r w:rsidRPr="00A15CA7">
        <w:rPr>
          <w:rFonts w:ascii="宋体" w:hAnsi="宋体" w:cs="宋体" w:hint="eastAsia"/>
          <w:color w:val="000000"/>
          <w:kern w:val="0"/>
          <w:sz w:val="28"/>
          <w:szCs w:val="28"/>
        </w:rPr>
        <w:t xml:space="preserve"> 投标单位名称：</w:t>
      </w:r>
      <w:r w:rsidRPr="00A15CA7">
        <w:rPr>
          <w:rFonts w:ascii="宋体" w:hAnsi="宋体" w:cs="宋体" w:hint="eastAsia"/>
          <w:color w:val="000000"/>
          <w:kern w:val="0"/>
          <w:sz w:val="28"/>
          <w:szCs w:val="28"/>
          <w:u w:val="single"/>
          <w:bdr w:val="single" w:sz="4" w:space="0" w:color="auto"/>
        </w:rPr>
        <w:t xml:space="preserve">                  </w:t>
      </w:r>
      <w:r w:rsidRPr="00A15CA7">
        <w:rPr>
          <w:rFonts w:ascii="宋体" w:hAnsi="宋体" w:cs="宋体" w:hint="eastAsia"/>
          <w:color w:val="000000"/>
          <w:kern w:val="0"/>
          <w:sz w:val="28"/>
          <w:szCs w:val="28"/>
          <w:bdr w:val="single" w:sz="4" w:space="0" w:color="auto"/>
        </w:rPr>
        <w:t xml:space="preserve">       </w:t>
      </w:r>
      <w:r w:rsidRPr="00A15CA7">
        <w:rPr>
          <w:rFonts w:ascii="宋体" w:hAnsi="宋体" w:cs="宋体" w:hint="eastAsia"/>
          <w:color w:val="000000"/>
          <w:kern w:val="0"/>
          <w:sz w:val="28"/>
          <w:szCs w:val="28"/>
        </w:rPr>
        <w:t xml:space="preserve"> </w:t>
      </w:r>
    </w:p>
    <w:p w:rsidR="00F465DE" w:rsidRPr="00A15CA7" w:rsidRDefault="00F465DE" w:rsidP="00F465DE">
      <w:pPr>
        <w:widowControl/>
        <w:spacing w:line="440" w:lineRule="exact"/>
        <w:ind w:firstLineChars="2171" w:firstLine="6079"/>
        <w:rPr>
          <w:rFonts w:ascii="宋体" w:hAnsi="宋体" w:cs="宋体"/>
          <w:color w:val="000000"/>
          <w:kern w:val="0"/>
          <w:sz w:val="28"/>
          <w:szCs w:val="28"/>
        </w:rPr>
      </w:pPr>
      <w:r w:rsidRPr="00A15CA7">
        <w:rPr>
          <w:rFonts w:ascii="宋体" w:hAnsi="宋体" w:cs="宋体" w:hint="eastAsia"/>
          <w:color w:val="000000"/>
          <w:kern w:val="0"/>
          <w:sz w:val="28"/>
          <w:szCs w:val="28"/>
        </w:rPr>
        <w:t>（公章）</w:t>
      </w:r>
    </w:p>
    <w:p w:rsidR="00F465DE" w:rsidRPr="00A15CA7" w:rsidRDefault="00F465DE" w:rsidP="00F465DE">
      <w:pPr>
        <w:widowControl/>
        <w:spacing w:line="440" w:lineRule="exact"/>
        <w:ind w:right="560" w:firstLineChars="1671" w:firstLine="4679"/>
        <w:rPr>
          <w:rFonts w:ascii="宋体" w:hAnsi="宋体" w:cs="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hint="eastAsia"/>
          <w:color w:val="000000"/>
          <w:kern w:val="0"/>
          <w:sz w:val="28"/>
          <w:szCs w:val="28"/>
          <w:u w:val="single"/>
        </w:rPr>
        <w:t xml:space="preserve">                   </w:t>
      </w:r>
    </w:p>
    <w:p w:rsidR="00F465DE" w:rsidRPr="00307DF4" w:rsidRDefault="00F465DE" w:rsidP="00F465DE">
      <w:pPr>
        <w:spacing w:line="560" w:lineRule="exact"/>
        <w:ind w:left="57" w:right="57" w:firstLine="57"/>
        <w:rPr>
          <w:rFonts w:ascii="宋体" w:hAnsi="宋体"/>
          <w:b/>
          <w:sz w:val="28"/>
          <w:szCs w:val="28"/>
        </w:rPr>
      </w:pPr>
      <w:r w:rsidRPr="00307DF4">
        <w:rPr>
          <w:rFonts w:ascii="宋体" w:hAnsi="宋体" w:hint="eastAsia"/>
          <w:b/>
          <w:sz w:val="28"/>
          <w:szCs w:val="28"/>
        </w:rPr>
        <w:t>2、投标保证书</w:t>
      </w:r>
    </w:p>
    <w:p w:rsidR="00F465DE" w:rsidRDefault="00F465DE" w:rsidP="00F465DE">
      <w:pPr>
        <w:spacing w:line="380" w:lineRule="exact"/>
        <w:rPr>
          <w:rFonts w:ascii="宋体" w:hAnsi="宋体"/>
          <w:sz w:val="28"/>
          <w:szCs w:val="28"/>
        </w:rPr>
      </w:pPr>
      <w:r w:rsidRPr="00A15CA7">
        <w:rPr>
          <w:rFonts w:ascii="宋体" w:hAnsi="宋体" w:hint="eastAsia"/>
          <w:sz w:val="28"/>
          <w:szCs w:val="28"/>
        </w:rPr>
        <w:lastRenderedPageBreak/>
        <w:t>附件二</w:t>
      </w:r>
      <w:r>
        <w:rPr>
          <w:rFonts w:ascii="宋体" w:hAnsi="宋体" w:hint="eastAsia"/>
          <w:sz w:val="28"/>
          <w:szCs w:val="28"/>
        </w:rPr>
        <w:t xml:space="preserve"> ：                   </w:t>
      </w:r>
    </w:p>
    <w:p w:rsidR="00F465DE" w:rsidRDefault="00F465DE" w:rsidP="00F465DE">
      <w:pPr>
        <w:spacing w:line="380" w:lineRule="exact"/>
        <w:jc w:val="center"/>
        <w:rPr>
          <w:b/>
          <w:sz w:val="44"/>
          <w:szCs w:val="44"/>
        </w:rPr>
      </w:pPr>
      <w:r w:rsidRPr="00A15CA7">
        <w:rPr>
          <w:rFonts w:hint="eastAsia"/>
          <w:b/>
          <w:sz w:val="36"/>
          <w:szCs w:val="36"/>
        </w:rPr>
        <w:t>投标保证书</w:t>
      </w:r>
    </w:p>
    <w:p w:rsidR="00F465DE" w:rsidRDefault="00F465DE" w:rsidP="00F465DE">
      <w:pPr>
        <w:spacing w:line="380" w:lineRule="exact"/>
        <w:jc w:val="center"/>
        <w:rPr>
          <w:b/>
          <w:sz w:val="44"/>
          <w:szCs w:val="44"/>
        </w:rPr>
      </w:pPr>
    </w:p>
    <w:p w:rsidR="00F465DE" w:rsidRPr="00A9508B" w:rsidRDefault="00F465DE" w:rsidP="00F465DE">
      <w:pPr>
        <w:spacing w:line="380" w:lineRule="exact"/>
        <w:rPr>
          <w:rFonts w:ascii="宋体" w:hAnsi="宋体"/>
          <w:sz w:val="28"/>
          <w:szCs w:val="28"/>
        </w:rPr>
      </w:pPr>
      <w:r w:rsidRPr="00A9508B">
        <w:rPr>
          <w:rFonts w:ascii="宋体" w:hAnsi="宋体" w:hint="eastAsia"/>
          <w:sz w:val="28"/>
          <w:szCs w:val="28"/>
        </w:rPr>
        <w:t>致：</w:t>
      </w:r>
      <w:r w:rsidRPr="00A9508B">
        <w:rPr>
          <w:rFonts w:ascii="宋体" w:hAnsi="宋体" w:hint="eastAsia"/>
          <w:sz w:val="28"/>
          <w:szCs w:val="28"/>
          <w:u w:val="single"/>
        </w:rPr>
        <w:t xml:space="preserve">                          </w:t>
      </w:r>
    </w:p>
    <w:p w:rsidR="00F465DE" w:rsidRPr="006C65ED" w:rsidRDefault="00F465DE" w:rsidP="00F465DE">
      <w:pPr>
        <w:tabs>
          <w:tab w:val="left" w:pos="0"/>
        </w:tabs>
        <w:spacing w:line="380" w:lineRule="exact"/>
        <w:ind w:firstLineChars="200" w:firstLine="480"/>
        <w:rPr>
          <w:rFonts w:ascii="宋体" w:hAnsi="宋体"/>
          <w:sz w:val="24"/>
        </w:rPr>
      </w:pPr>
      <w:r w:rsidRPr="006C65ED">
        <w:rPr>
          <w:rFonts w:ascii="宋体" w:hAnsi="宋体" w:hint="eastAsia"/>
          <w:sz w:val="24"/>
        </w:rPr>
        <w:t>1</w:t>
      </w:r>
      <w:r>
        <w:rPr>
          <w:rFonts w:ascii="宋体" w:hAnsi="宋体" w:hint="eastAsia"/>
          <w:sz w:val="24"/>
        </w:rPr>
        <w:t>.</w:t>
      </w:r>
      <w:r w:rsidRPr="006C65ED">
        <w:rPr>
          <w:rFonts w:ascii="宋体" w:hAnsi="宋体" w:hint="eastAsia"/>
          <w:sz w:val="24"/>
        </w:rPr>
        <w:t>按照已收到的</w:t>
      </w:r>
      <w:r w:rsidRPr="00E86A1F">
        <w:rPr>
          <w:rFonts w:ascii="宋体" w:hAnsi="宋体" w:hint="eastAsia"/>
          <w:sz w:val="24"/>
        </w:rPr>
        <w:t>铜陵学院本部教学楼有线覆盖设备采购项目招标文件</w:t>
      </w:r>
      <w:r w:rsidRPr="006C65ED">
        <w:rPr>
          <w:rFonts w:ascii="宋体" w:hAnsi="宋体" w:hint="eastAsia"/>
          <w:sz w:val="24"/>
        </w:rPr>
        <w:t>要求，经考察现场并认真研究招标文件后，我单位愿以所投标的报价，按招标文件规定的各项要求承接所投标的项目，保证不以任何理由增加报价。如有缺项、漏项</w:t>
      </w:r>
      <w:r>
        <w:rPr>
          <w:rFonts w:ascii="宋体" w:hAnsi="宋体" w:hint="eastAsia"/>
          <w:sz w:val="24"/>
        </w:rPr>
        <w:t>部分</w:t>
      </w:r>
      <w:r w:rsidRPr="006C65ED">
        <w:rPr>
          <w:rFonts w:ascii="宋体" w:hAnsi="宋体" w:hint="eastAsia"/>
          <w:sz w:val="24"/>
        </w:rPr>
        <w:t>均由我方无条件负责补齐。</w:t>
      </w:r>
    </w:p>
    <w:p w:rsidR="00F465DE" w:rsidRPr="006C65ED" w:rsidRDefault="00F465DE" w:rsidP="00F465DE">
      <w:pPr>
        <w:tabs>
          <w:tab w:val="left" w:pos="0"/>
        </w:tabs>
        <w:spacing w:line="380" w:lineRule="exact"/>
        <w:ind w:firstLineChars="200" w:firstLine="480"/>
        <w:rPr>
          <w:rFonts w:ascii="宋体" w:hAnsi="宋体"/>
          <w:sz w:val="24"/>
        </w:rPr>
      </w:pPr>
      <w:r w:rsidRPr="006C65ED">
        <w:rPr>
          <w:rFonts w:ascii="宋体" w:hAnsi="宋体" w:hint="eastAsia"/>
          <w:sz w:val="24"/>
        </w:rPr>
        <w:t>2</w:t>
      </w:r>
      <w:r>
        <w:rPr>
          <w:rFonts w:ascii="宋体" w:hAnsi="宋体" w:hint="eastAsia"/>
          <w:sz w:val="24"/>
        </w:rPr>
        <w:t>.</w:t>
      </w:r>
      <w:r w:rsidRPr="006C65ED">
        <w:rPr>
          <w:rFonts w:ascii="宋体" w:hAnsi="宋体" w:hint="eastAsia"/>
          <w:sz w:val="24"/>
        </w:rPr>
        <w:t>我单位完全接受本次招标文件规定的所有要求，提供招标文件规定的全部投标文件，并承诺在中标后及时签订合同，严格履行我方的全部责任和义务。</w:t>
      </w:r>
    </w:p>
    <w:p w:rsidR="00F465DE" w:rsidRPr="006C65ED" w:rsidRDefault="00F465DE" w:rsidP="00F465DE">
      <w:pPr>
        <w:spacing w:line="380" w:lineRule="exact"/>
        <w:ind w:leftChars="27" w:left="57" w:right="57" w:firstLineChars="200" w:firstLine="480"/>
        <w:rPr>
          <w:rFonts w:ascii="宋体" w:hAnsi="宋体"/>
          <w:sz w:val="24"/>
        </w:rPr>
      </w:pPr>
      <w:r w:rsidRPr="006C65ED">
        <w:rPr>
          <w:rFonts w:ascii="宋体" w:hAnsi="宋体" w:hint="eastAsia"/>
          <w:sz w:val="24"/>
        </w:rPr>
        <w:t>3</w:t>
      </w:r>
      <w:r>
        <w:rPr>
          <w:rFonts w:ascii="宋体" w:hAnsi="宋体" w:hint="eastAsia"/>
          <w:sz w:val="24"/>
        </w:rPr>
        <w:t>.</w:t>
      </w:r>
      <w:r w:rsidRPr="006C65ED">
        <w:rPr>
          <w:rFonts w:ascii="宋体" w:hAnsi="宋体" w:hint="eastAsia"/>
          <w:sz w:val="24"/>
        </w:rPr>
        <w:t>我单位保证产品质量达到</w:t>
      </w:r>
      <w:r w:rsidRPr="006C65ED">
        <w:rPr>
          <w:rFonts w:ascii="宋体" w:hAnsi="宋体" w:hint="eastAsia"/>
          <w:sz w:val="24"/>
          <w:u w:val="single"/>
        </w:rPr>
        <w:t xml:space="preserve">              </w:t>
      </w:r>
      <w:r w:rsidRPr="006C65ED">
        <w:rPr>
          <w:rFonts w:ascii="宋体" w:hAnsi="宋体" w:hint="eastAsia"/>
          <w:sz w:val="24"/>
        </w:rPr>
        <w:t xml:space="preserve"> ；在招标人提供的现场条件下进行安装，安装质量达到</w:t>
      </w:r>
      <w:r w:rsidRPr="006C65ED">
        <w:rPr>
          <w:rFonts w:ascii="宋体" w:hAnsi="宋体" w:hint="eastAsia"/>
          <w:sz w:val="24"/>
          <w:u w:val="single"/>
        </w:rPr>
        <w:t xml:space="preserve">               </w:t>
      </w:r>
      <w:r w:rsidRPr="006C65ED">
        <w:rPr>
          <w:rFonts w:ascii="宋体" w:hAnsi="宋体" w:hint="eastAsia"/>
          <w:sz w:val="24"/>
        </w:rPr>
        <w:t>。</w:t>
      </w:r>
      <w:r w:rsidRPr="006C65ED">
        <w:rPr>
          <w:rFonts w:ascii="宋体" w:hAnsi="宋体"/>
          <w:sz w:val="24"/>
        </w:rPr>
        <w:t xml:space="preserve">  </w:t>
      </w:r>
    </w:p>
    <w:p w:rsidR="00F465DE" w:rsidRPr="006C65ED" w:rsidRDefault="00F465DE" w:rsidP="00F465DE">
      <w:pPr>
        <w:spacing w:line="380" w:lineRule="exact"/>
        <w:ind w:firstLineChars="192" w:firstLine="461"/>
        <w:rPr>
          <w:rFonts w:ascii="宋体" w:hAnsi="宋体"/>
          <w:sz w:val="24"/>
        </w:rPr>
      </w:pPr>
      <w:r w:rsidRPr="006C65ED">
        <w:rPr>
          <w:rFonts w:ascii="宋体" w:hAnsi="宋体" w:hint="eastAsia"/>
          <w:sz w:val="24"/>
        </w:rPr>
        <w:t>4</w:t>
      </w:r>
      <w:r>
        <w:rPr>
          <w:rFonts w:ascii="宋体" w:hAnsi="宋体" w:hint="eastAsia"/>
          <w:sz w:val="24"/>
        </w:rPr>
        <w:t>.</w:t>
      </w:r>
      <w:r w:rsidRPr="006C65ED">
        <w:rPr>
          <w:rFonts w:ascii="宋体" w:hAnsi="宋体" w:hint="eastAsia"/>
          <w:sz w:val="24"/>
        </w:rPr>
        <w:t>如果我单位中标，我们将保证按照你单位认可的条件，以招标文件内要求的金额提交履约保证金，严格履行合同规定的责任和义务，保证在接到中标通知后</w:t>
      </w:r>
      <w:r w:rsidRPr="006C65ED">
        <w:rPr>
          <w:rFonts w:ascii="宋体" w:hAnsi="宋体"/>
          <w:sz w:val="24"/>
        </w:rPr>
        <w:t>_____</w:t>
      </w:r>
      <w:r w:rsidRPr="006C65ED">
        <w:rPr>
          <w:rFonts w:ascii="宋体" w:hAnsi="宋体" w:hint="eastAsia"/>
          <w:sz w:val="24"/>
        </w:rPr>
        <w:t>日内交货完毕并安装调试到位。</w:t>
      </w:r>
    </w:p>
    <w:p w:rsidR="00F465DE" w:rsidRPr="006C65ED" w:rsidRDefault="00F465DE" w:rsidP="00F465DE">
      <w:pPr>
        <w:spacing w:line="380" w:lineRule="exact"/>
        <w:ind w:firstLineChars="192" w:firstLine="461"/>
        <w:rPr>
          <w:rFonts w:ascii="宋体" w:hAnsi="宋体"/>
          <w:sz w:val="24"/>
        </w:rPr>
      </w:pPr>
      <w:r w:rsidRPr="006C65ED">
        <w:rPr>
          <w:rFonts w:ascii="宋体" w:hAnsi="宋体" w:hint="eastAsia"/>
          <w:sz w:val="24"/>
        </w:rPr>
        <w:t>5</w:t>
      </w:r>
      <w:r>
        <w:rPr>
          <w:rFonts w:ascii="宋体" w:hAnsi="宋体" w:hint="eastAsia"/>
          <w:sz w:val="24"/>
        </w:rPr>
        <w:t>.</w:t>
      </w:r>
      <w:r w:rsidRPr="006C65ED">
        <w:rPr>
          <w:rFonts w:ascii="宋体" w:hAnsi="宋体" w:hint="eastAsia"/>
          <w:sz w:val="24"/>
        </w:rPr>
        <w:t>我们同意所递交的投标文件在从规定的开标之日起</w:t>
      </w:r>
      <w:r w:rsidRPr="006C65ED">
        <w:rPr>
          <w:rFonts w:ascii="宋体" w:hAnsi="宋体"/>
          <w:sz w:val="24"/>
          <w:u w:val="single"/>
        </w:rPr>
        <w:t xml:space="preserve">      </w:t>
      </w:r>
      <w:r w:rsidRPr="006C65ED">
        <w:rPr>
          <w:rFonts w:ascii="宋体" w:hAnsi="宋体" w:hint="eastAsia"/>
          <w:sz w:val="24"/>
        </w:rPr>
        <w:t>天的投标有效期内严格遵守本投标书的各项承诺。在其期限届满之前，本投标书始终将对我方具有约束力，并随时接受中标。</w:t>
      </w:r>
    </w:p>
    <w:p w:rsidR="00F465DE" w:rsidRPr="006C65ED" w:rsidRDefault="00F465DE" w:rsidP="00F465DE">
      <w:pPr>
        <w:spacing w:line="380" w:lineRule="exact"/>
        <w:ind w:firstLineChars="192" w:firstLine="461"/>
        <w:rPr>
          <w:rFonts w:ascii="宋体" w:hAnsi="宋体"/>
          <w:sz w:val="24"/>
        </w:rPr>
      </w:pPr>
      <w:r w:rsidRPr="006C65ED">
        <w:rPr>
          <w:rFonts w:ascii="宋体" w:hAnsi="宋体" w:hint="eastAsia"/>
          <w:sz w:val="24"/>
        </w:rPr>
        <w:t>6</w:t>
      </w:r>
      <w:r>
        <w:rPr>
          <w:rFonts w:ascii="宋体" w:hAnsi="宋体" w:hint="eastAsia"/>
          <w:sz w:val="24"/>
        </w:rPr>
        <w:t>.</w:t>
      </w:r>
      <w:r w:rsidRPr="006C65ED">
        <w:rPr>
          <w:rFonts w:ascii="宋体" w:hAnsi="宋体" w:hint="eastAsia"/>
          <w:sz w:val="24"/>
        </w:rPr>
        <w:t>我方愿意向贵单位提供可能另外要求的、与投标有关的文件资料，并保证我方已提供和将要提供的投标文件内容是真实的、准确的。</w:t>
      </w:r>
    </w:p>
    <w:p w:rsidR="00F465DE" w:rsidRPr="006C65ED" w:rsidRDefault="00F465DE" w:rsidP="00F465DE">
      <w:pPr>
        <w:spacing w:line="380" w:lineRule="exact"/>
        <w:ind w:firstLineChars="192" w:firstLine="461"/>
        <w:rPr>
          <w:rFonts w:ascii="宋体" w:hAnsi="宋体"/>
          <w:sz w:val="24"/>
        </w:rPr>
      </w:pPr>
      <w:r w:rsidRPr="006C65ED">
        <w:rPr>
          <w:rFonts w:ascii="宋体" w:hAnsi="宋体" w:hint="eastAsia"/>
          <w:sz w:val="24"/>
        </w:rPr>
        <w:t>7</w:t>
      </w:r>
      <w:r>
        <w:rPr>
          <w:rFonts w:ascii="宋体" w:hAnsi="宋体" w:hint="eastAsia"/>
          <w:sz w:val="24"/>
        </w:rPr>
        <w:t>.</w:t>
      </w:r>
      <w:r w:rsidRPr="006C65ED">
        <w:rPr>
          <w:rFonts w:ascii="宋体" w:hAnsi="宋体" w:hint="eastAsia"/>
          <w:sz w:val="24"/>
        </w:rPr>
        <w:t>除非另外达成协议并生效，否则，贵单位的招标文件、中标通知书和本投标文件将构成约束双方合同的组成部分。</w:t>
      </w:r>
    </w:p>
    <w:p w:rsidR="00F465DE" w:rsidRPr="006C65ED" w:rsidRDefault="00F465DE" w:rsidP="00F465DE">
      <w:pPr>
        <w:spacing w:line="380" w:lineRule="exact"/>
        <w:ind w:firstLineChars="192" w:firstLine="461"/>
        <w:rPr>
          <w:rFonts w:ascii="宋体" w:hAnsi="宋体"/>
          <w:sz w:val="24"/>
        </w:rPr>
      </w:pPr>
      <w:r w:rsidRPr="006C65ED">
        <w:rPr>
          <w:rFonts w:ascii="宋体" w:hAnsi="宋体" w:hint="eastAsia"/>
          <w:sz w:val="24"/>
        </w:rPr>
        <w:t>8</w:t>
      </w:r>
      <w:r>
        <w:rPr>
          <w:rFonts w:ascii="宋体" w:hAnsi="宋体" w:hint="eastAsia"/>
          <w:sz w:val="24"/>
        </w:rPr>
        <w:t>.</w:t>
      </w:r>
      <w:r w:rsidRPr="006C65ED">
        <w:rPr>
          <w:rFonts w:ascii="宋体" w:hAnsi="宋体" w:hint="eastAsia"/>
          <w:sz w:val="24"/>
        </w:rPr>
        <w:t>我方理解你单位不负担我们的任何投标费用，也完全理解你们不一定将合同授予最低报价的投标人。</w:t>
      </w:r>
    </w:p>
    <w:p w:rsidR="00F465DE" w:rsidRPr="006C65ED" w:rsidRDefault="00F465DE" w:rsidP="00F465DE">
      <w:pPr>
        <w:spacing w:line="380" w:lineRule="exact"/>
        <w:ind w:firstLineChars="192" w:firstLine="461"/>
        <w:rPr>
          <w:rFonts w:ascii="宋体" w:hAnsi="宋体"/>
          <w:sz w:val="24"/>
        </w:rPr>
      </w:pPr>
      <w:r w:rsidRPr="006C65ED">
        <w:rPr>
          <w:rFonts w:ascii="宋体" w:hAnsi="宋体" w:hint="eastAsia"/>
          <w:sz w:val="24"/>
        </w:rPr>
        <w:t>9</w:t>
      </w:r>
      <w:r>
        <w:rPr>
          <w:rFonts w:ascii="宋体" w:hAnsi="宋体" w:hint="eastAsia"/>
          <w:sz w:val="24"/>
        </w:rPr>
        <w:t>.</w:t>
      </w:r>
      <w:r w:rsidRPr="006C65ED">
        <w:rPr>
          <w:rFonts w:ascii="宋体" w:hAnsi="宋体" w:hint="eastAsia"/>
          <w:sz w:val="24"/>
        </w:rPr>
        <w:t>我方同意按照招标书的要求，向贵单位递交金额为人民币</w:t>
      </w:r>
      <w:r w:rsidRPr="006C65ED">
        <w:rPr>
          <w:rFonts w:ascii="宋体" w:hAnsi="宋体" w:hint="eastAsia"/>
          <w:sz w:val="24"/>
          <w:u w:val="single"/>
        </w:rPr>
        <w:t xml:space="preserve">      </w:t>
      </w:r>
      <w:r w:rsidRPr="006C65ED">
        <w:rPr>
          <w:rFonts w:ascii="宋体" w:hAnsi="宋体" w:hint="eastAsia"/>
          <w:sz w:val="24"/>
        </w:rPr>
        <w:t>元的投标保证金，并且承诺：在招标有效期内如果我方撤回投标书或接到中标通知书后未能及时或拒绝签订合同，你单位有权没收投标保证金，我单位将承担由此造成的一切损失。</w:t>
      </w:r>
    </w:p>
    <w:p w:rsidR="00F465DE" w:rsidRPr="006C65ED" w:rsidRDefault="00F465DE" w:rsidP="00F465DE">
      <w:pPr>
        <w:spacing w:line="380" w:lineRule="exact"/>
        <w:ind w:leftChars="27" w:left="57" w:right="57" w:firstLineChars="170" w:firstLine="408"/>
        <w:rPr>
          <w:rFonts w:ascii="宋体" w:hAnsi="宋体"/>
          <w:sz w:val="24"/>
        </w:rPr>
      </w:pPr>
      <w:r w:rsidRPr="006C65ED">
        <w:rPr>
          <w:rFonts w:ascii="宋体" w:hAnsi="宋体" w:hint="eastAsia"/>
          <w:sz w:val="24"/>
        </w:rPr>
        <w:t>10、其他承诺：</w:t>
      </w:r>
    </w:p>
    <w:p w:rsidR="00F465DE" w:rsidRDefault="00F465DE" w:rsidP="00F465DE">
      <w:pPr>
        <w:tabs>
          <w:tab w:val="left" w:pos="1050"/>
        </w:tabs>
        <w:spacing w:line="380" w:lineRule="exact"/>
        <w:ind w:leftChars="27" w:left="57" w:right="57" w:firstLineChars="170" w:firstLine="408"/>
        <w:rPr>
          <w:rFonts w:ascii="宋体" w:hAnsi="宋体"/>
          <w:sz w:val="24"/>
        </w:rPr>
      </w:pPr>
    </w:p>
    <w:p w:rsidR="00F465DE" w:rsidRPr="006C65ED" w:rsidRDefault="00F465DE" w:rsidP="00F465DE">
      <w:pPr>
        <w:tabs>
          <w:tab w:val="left" w:pos="1050"/>
        </w:tabs>
        <w:spacing w:line="380" w:lineRule="exact"/>
        <w:ind w:leftChars="27" w:left="57" w:right="57" w:firstLineChars="170" w:firstLine="408"/>
        <w:rPr>
          <w:rFonts w:ascii="宋体" w:hAnsi="宋体"/>
          <w:sz w:val="24"/>
        </w:rPr>
      </w:pPr>
      <w:r w:rsidRPr="006C65ED">
        <w:rPr>
          <w:rFonts w:ascii="宋体" w:hAnsi="宋体"/>
          <w:sz w:val="24"/>
        </w:rPr>
        <w:t xml:space="preserve"> </w:t>
      </w:r>
      <w:r w:rsidRPr="006C65ED">
        <w:rPr>
          <w:rFonts w:ascii="宋体" w:hAnsi="宋体" w:cs="宋体" w:hint="eastAsia"/>
          <w:color w:val="000000"/>
          <w:kern w:val="0"/>
          <w:sz w:val="24"/>
        </w:rPr>
        <w:t>投标单位名称</w:t>
      </w:r>
      <w:r w:rsidRPr="006C65ED">
        <w:rPr>
          <w:rFonts w:ascii="宋体" w:hAnsi="宋体" w:hint="eastAsia"/>
          <w:sz w:val="24"/>
        </w:rPr>
        <w:t xml:space="preserve">：（公章）             </w:t>
      </w:r>
      <w:r w:rsidRPr="006C65ED">
        <w:rPr>
          <w:rFonts w:ascii="宋体" w:hAnsi="宋体"/>
          <w:sz w:val="24"/>
        </w:rPr>
        <w:t>单位地址：</w:t>
      </w:r>
    </w:p>
    <w:p w:rsidR="00F465DE" w:rsidRPr="006C65ED" w:rsidRDefault="00F465DE" w:rsidP="00F465DE">
      <w:pPr>
        <w:tabs>
          <w:tab w:val="left" w:pos="1050"/>
        </w:tabs>
        <w:spacing w:line="380" w:lineRule="exact"/>
        <w:ind w:left="57" w:right="57" w:firstLine="57"/>
        <w:rPr>
          <w:rFonts w:ascii="宋体" w:hAnsi="宋体"/>
          <w:sz w:val="24"/>
        </w:rPr>
      </w:pPr>
      <w:r w:rsidRPr="006C65ED">
        <w:rPr>
          <w:rFonts w:ascii="宋体" w:hAnsi="宋体"/>
          <w:sz w:val="24"/>
        </w:rPr>
        <w:t xml:space="preserve">    法定代表人：（签字）</w:t>
      </w:r>
      <w:r w:rsidRPr="006C65ED">
        <w:rPr>
          <w:rFonts w:ascii="宋体" w:hAnsi="宋体" w:hint="eastAsia"/>
          <w:sz w:val="24"/>
        </w:rPr>
        <w:t xml:space="preserve">      </w:t>
      </w:r>
      <w:r w:rsidRPr="006C65ED">
        <w:rPr>
          <w:rFonts w:ascii="宋体" w:hAnsi="宋体"/>
          <w:sz w:val="24"/>
        </w:rPr>
        <w:t xml:space="preserve">    </w:t>
      </w:r>
      <w:r w:rsidRPr="006C65ED">
        <w:rPr>
          <w:rFonts w:ascii="宋体" w:hAnsi="宋体" w:hint="eastAsia"/>
          <w:sz w:val="24"/>
        </w:rPr>
        <w:t xml:space="preserve">     </w:t>
      </w:r>
      <w:r w:rsidRPr="006C65ED">
        <w:rPr>
          <w:rFonts w:ascii="宋体" w:hAnsi="宋体"/>
          <w:sz w:val="24"/>
        </w:rPr>
        <w:t>邮政编码：</w:t>
      </w:r>
    </w:p>
    <w:p w:rsidR="00F465DE" w:rsidRPr="006C65ED" w:rsidRDefault="00F465DE" w:rsidP="00F465DE">
      <w:pPr>
        <w:tabs>
          <w:tab w:val="left" w:pos="1050"/>
          <w:tab w:val="left" w:pos="5940"/>
          <w:tab w:val="left" w:pos="6840"/>
        </w:tabs>
        <w:spacing w:line="380" w:lineRule="exact"/>
        <w:ind w:left="57" w:right="57" w:firstLine="57"/>
        <w:rPr>
          <w:rFonts w:ascii="宋体" w:hAnsi="宋体"/>
          <w:sz w:val="24"/>
        </w:rPr>
      </w:pPr>
      <w:r w:rsidRPr="006C65ED">
        <w:rPr>
          <w:rFonts w:ascii="宋体" w:hAnsi="宋体"/>
          <w:sz w:val="24"/>
        </w:rPr>
        <w:t xml:space="preserve">    电话：</w:t>
      </w:r>
      <w:r w:rsidRPr="006C65ED">
        <w:rPr>
          <w:rFonts w:ascii="宋体" w:hAnsi="宋体" w:hint="eastAsia"/>
          <w:sz w:val="24"/>
        </w:rPr>
        <w:t xml:space="preserve">                         </w:t>
      </w:r>
      <w:r w:rsidRPr="006C65ED">
        <w:rPr>
          <w:rFonts w:ascii="宋体" w:hAnsi="宋体"/>
          <w:sz w:val="24"/>
        </w:rPr>
        <w:t xml:space="preserve">   传真：</w:t>
      </w:r>
    </w:p>
    <w:p w:rsidR="00F465DE" w:rsidRPr="006C65ED" w:rsidRDefault="00F465DE" w:rsidP="00F465DE">
      <w:pPr>
        <w:tabs>
          <w:tab w:val="left" w:pos="1050"/>
        </w:tabs>
        <w:spacing w:line="380" w:lineRule="exact"/>
        <w:ind w:left="57" w:right="57" w:firstLine="57"/>
        <w:rPr>
          <w:rFonts w:ascii="宋体" w:hAnsi="宋体"/>
          <w:sz w:val="24"/>
        </w:rPr>
      </w:pPr>
      <w:r w:rsidRPr="006C65ED">
        <w:rPr>
          <w:rFonts w:ascii="宋体" w:hAnsi="宋体"/>
          <w:sz w:val="24"/>
        </w:rPr>
        <w:t xml:space="preserve">    开户银行名称：</w:t>
      </w:r>
      <w:r w:rsidRPr="006C65ED">
        <w:rPr>
          <w:rFonts w:ascii="宋体" w:hAnsi="宋体" w:hint="eastAsia"/>
          <w:sz w:val="24"/>
        </w:rPr>
        <w:t xml:space="preserve">                  </w:t>
      </w:r>
      <w:r w:rsidRPr="006C65ED">
        <w:rPr>
          <w:rFonts w:ascii="宋体" w:hAnsi="宋体"/>
          <w:sz w:val="24"/>
        </w:rPr>
        <w:t xml:space="preserve">  银行帐号：</w:t>
      </w:r>
    </w:p>
    <w:p w:rsidR="00F465DE" w:rsidRPr="006C65ED" w:rsidRDefault="00F465DE" w:rsidP="00F465DE">
      <w:pPr>
        <w:spacing w:line="380" w:lineRule="exact"/>
        <w:ind w:firstLineChars="192" w:firstLine="461"/>
        <w:jc w:val="right"/>
        <w:rPr>
          <w:rFonts w:ascii="宋体" w:hAnsi="宋体"/>
          <w:sz w:val="24"/>
        </w:rPr>
      </w:pPr>
      <w:r w:rsidRPr="006C65ED">
        <w:rPr>
          <w:rFonts w:ascii="宋体" w:hAnsi="宋体" w:hint="eastAsia"/>
          <w:sz w:val="24"/>
        </w:rPr>
        <w:t xml:space="preserve">               </w:t>
      </w:r>
      <w:r w:rsidRPr="006C65ED">
        <w:rPr>
          <w:rFonts w:ascii="宋体" w:hAnsi="宋体"/>
          <w:sz w:val="24"/>
        </w:rPr>
        <w:t>日期：_______年____月___日</w:t>
      </w:r>
    </w:p>
    <w:p w:rsidR="00F465DE" w:rsidRDefault="00F465DE" w:rsidP="00F465DE">
      <w:pPr>
        <w:spacing w:line="560" w:lineRule="exact"/>
        <w:ind w:left="57" w:right="57" w:firstLine="57"/>
        <w:rPr>
          <w:b/>
          <w:sz w:val="30"/>
          <w:szCs w:val="44"/>
        </w:rPr>
      </w:pPr>
      <w:r>
        <w:rPr>
          <w:rFonts w:ascii="宋体" w:hAnsi="宋体" w:hint="eastAsia"/>
          <w:b/>
          <w:sz w:val="28"/>
          <w:szCs w:val="28"/>
        </w:rPr>
        <w:t>3</w:t>
      </w:r>
      <w:r w:rsidRPr="00307DF4">
        <w:rPr>
          <w:rFonts w:ascii="宋体" w:hAnsi="宋体" w:hint="eastAsia"/>
          <w:b/>
          <w:sz w:val="28"/>
          <w:szCs w:val="28"/>
        </w:rPr>
        <w:t>、投标</w:t>
      </w:r>
      <w:r>
        <w:rPr>
          <w:rFonts w:ascii="宋体" w:hAnsi="宋体" w:hint="eastAsia"/>
          <w:b/>
          <w:sz w:val="28"/>
          <w:szCs w:val="28"/>
        </w:rPr>
        <w:t>报价表</w:t>
      </w:r>
    </w:p>
    <w:p w:rsidR="00F465DE" w:rsidRPr="00F00685" w:rsidRDefault="00F465DE" w:rsidP="00F465DE">
      <w:pPr>
        <w:spacing w:line="400" w:lineRule="exact"/>
        <w:ind w:right="560"/>
        <w:rPr>
          <w:b/>
          <w:sz w:val="30"/>
          <w:szCs w:val="44"/>
        </w:rPr>
      </w:pPr>
      <w:r w:rsidRPr="00C40F6D">
        <w:rPr>
          <w:rFonts w:hint="eastAsia"/>
          <w:sz w:val="28"/>
          <w:szCs w:val="28"/>
        </w:rPr>
        <w:lastRenderedPageBreak/>
        <w:t>附件三</w:t>
      </w:r>
      <w:r>
        <w:rPr>
          <w:rFonts w:hint="eastAsia"/>
          <w:sz w:val="28"/>
          <w:szCs w:val="28"/>
        </w:rPr>
        <w:t>：</w:t>
      </w:r>
    </w:p>
    <w:p w:rsidR="00F465DE" w:rsidRPr="000C0F4C" w:rsidRDefault="00F465DE" w:rsidP="00F465DE">
      <w:pPr>
        <w:widowControl/>
        <w:ind w:firstLineChars="895" w:firstLine="3235"/>
        <w:rPr>
          <w:b/>
          <w:sz w:val="36"/>
          <w:szCs w:val="36"/>
        </w:rPr>
      </w:pPr>
      <w:r w:rsidRPr="000C0F4C">
        <w:rPr>
          <w:rFonts w:hint="eastAsia"/>
          <w:b/>
          <w:sz w:val="36"/>
          <w:szCs w:val="36"/>
        </w:rPr>
        <w:t>投标报价表</w:t>
      </w:r>
    </w:p>
    <w:tbl>
      <w:tblPr>
        <w:tblW w:w="98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405"/>
        <w:gridCol w:w="1595"/>
        <w:gridCol w:w="1381"/>
        <w:gridCol w:w="1123"/>
        <w:gridCol w:w="1220"/>
        <w:gridCol w:w="1373"/>
        <w:gridCol w:w="1796"/>
      </w:tblGrid>
      <w:tr w:rsidR="00F465DE" w:rsidTr="00760495">
        <w:trPr>
          <w:cantSplit/>
          <w:trHeight w:val="842"/>
          <w:jc w:val="center"/>
        </w:trPr>
        <w:tc>
          <w:tcPr>
            <w:tcW w:w="1405" w:type="dxa"/>
            <w:vAlign w:val="center"/>
          </w:tcPr>
          <w:p w:rsidR="00F465DE" w:rsidRDefault="00F465DE" w:rsidP="00760495">
            <w:pPr>
              <w:rPr>
                <w:rFonts w:ascii="宋体" w:hAnsi="宋体" w:cs="华文仿宋"/>
                <w:b/>
                <w:sz w:val="28"/>
                <w:szCs w:val="28"/>
              </w:rPr>
            </w:pPr>
            <w:r>
              <w:rPr>
                <w:rFonts w:ascii="宋体" w:hAnsi="宋体" w:cs="华文仿宋" w:hint="eastAsia"/>
                <w:b/>
                <w:sz w:val="28"/>
                <w:szCs w:val="28"/>
              </w:rPr>
              <w:t>序号</w:t>
            </w:r>
          </w:p>
        </w:tc>
        <w:tc>
          <w:tcPr>
            <w:tcW w:w="1595" w:type="dxa"/>
            <w:vAlign w:val="center"/>
          </w:tcPr>
          <w:p w:rsidR="00F465DE" w:rsidRDefault="00F465DE" w:rsidP="00760495">
            <w:pPr>
              <w:rPr>
                <w:rFonts w:ascii="宋体" w:hAnsi="宋体"/>
                <w:b/>
                <w:sz w:val="28"/>
                <w:szCs w:val="28"/>
              </w:rPr>
            </w:pPr>
            <w:r>
              <w:rPr>
                <w:rFonts w:ascii="宋体" w:hAnsi="宋体" w:cs="华文仿宋" w:hint="eastAsia"/>
                <w:b/>
                <w:sz w:val="28"/>
                <w:szCs w:val="28"/>
              </w:rPr>
              <w:t>品目名称</w:t>
            </w:r>
          </w:p>
        </w:tc>
        <w:tc>
          <w:tcPr>
            <w:tcW w:w="1381" w:type="dxa"/>
            <w:vAlign w:val="center"/>
          </w:tcPr>
          <w:p w:rsidR="00F465DE" w:rsidRPr="00E07569" w:rsidRDefault="00F465DE" w:rsidP="00760495">
            <w:r w:rsidRPr="00904FDE">
              <w:rPr>
                <w:rFonts w:ascii="宋体" w:hAnsi="宋体" w:cs="华文仿宋" w:hint="eastAsia"/>
                <w:b/>
                <w:sz w:val="28"/>
                <w:szCs w:val="28"/>
              </w:rPr>
              <w:t>品牌型号</w:t>
            </w:r>
          </w:p>
        </w:tc>
        <w:tc>
          <w:tcPr>
            <w:tcW w:w="1123" w:type="dxa"/>
            <w:vAlign w:val="center"/>
          </w:tcPr>
          <w:p w:rsidR="00F465DE" w:rsidRDefault="00F465DE" w:rsidP="00760495">
            <w:pPr>
              <w:rPr>
                <w:rFonts w:ascii="宋体" w:hAnsi="宋体" w:cs="华文仿宋"/>
                <w:b/>
                <w:sz w:val="28"/>
                <w:szCs w:val="28"/>
              </w:rPr>
            </w:pPr>
            <w:r>
              <w:rPr>
                <w:rFonts w:ascii="宋体" w:hAnsi="宋体" w:cs="华文仿宋" w:hint="eastAsia"/>
                <w:b/>
                <w:sz w:val="28"/>
                <w:szCs w:val="28"/>
              </w:rPr>
              <w:t>单位</w:t>
            </w:r>
          </w:p>
        </w:tc>
        <w:tc>
          <w:tcPr>
            <w:tcW w:w="1220" w:type="dxa"/>
            <w:vAlign w:val="center"/>
          </w:tcPr>
          <w:p w:rsidR="00F465DE" w:rsidRDefault="00F465DE" w:rsidP="00760495">
            <w:pPr>
              <w:rPr>
                <w:rFonts w:ascii="宋体" w:hAnsi="宋体" w:cs="华文仿宋"/>
                <w:b/>
                <w:sz w:val="28"/>
                <w:szCs w:val="28"/>
              </w:rPr>
            </w:pPr>
            <w:r>
              <w:rPr>
                <w:rFonts w:ascii="宋体" w:hAnsi="宋体" w:cs="华文仿宋" w:hint="eastAsia"/>
                <w:b/>
                <w:sz w:val="28"/>
                <w:szCs w:val="28"/>
              </w:rPr>
              <w:t>数量</w:t>
            </w:r>
          </w:p>
        </w:tc>
        <w:tc>
          <w:tcPr>
            <w:tcW w:w="1373" w:type="dxa"/>
            <w:vAlign w:val="center"/>
          </w:tcPr>
          <w:p w:rsidR="00F465DE" w:rsidRDefault="00F465DE" w:rsidP="00760495">
            <w:pPr>
              <w:rPr>
                <w:rFonts w:ascii="宋体" w:hAnsi="宋体" w:cs="华文仿宋"/>
                <w:b/>
                <w:sz w:val="28"/>
                <w:szCs w:val="28"/>
              </w:rPr>
            </w:pPr>
            <w:r>
              <w:rPr>
                <w:rFonts w:ascii="宋体" w:hAnsi="宋体" w:cs="华文仿宋" w:hint="eastAsia"/>
                <w:b/>
                <w:sz w:val="28"/>
                <w:szCs w:val="28"/>
              </w:rPr>
              <w:t>金额（元）</w:t>
            </w:r>
          </w:p>
        </w:tc>
        <w:tc>
          <w:tcPr>
            <w:tcW w:w="1796" w:type="dxa"/>
            <w:vAlign w:val="center"/>
          </w:tcPr>
          <w:p w:rsidR="00F465DE" w:rsidRDefault="00F465DE" w:rsidP="00760495">
            <w:pPr>
              <w:rPr>
                <w:rFonts w:ascii="宋体" w:hAnsi="宋体" w:cs="华文仿宋"/>
                <w:b/>
                <w:sz w:val="28"/>
                <w:szCs w:val="28"/>
              </w:rPr>
            </w:pPr>
            <w:r>
              <w:rPr>
                <w:rFonts w:ascii="宋体" w:hAnsi="宋体" w:cs="华文仿宋" w:hint="eastAsia"/>
                <w:b/>
                <w:sz w:val="28"/>
                <w:szCs w:val="28"/>
              </w:rPr>
              <w:t>小计（元）</w:t>
            </w:r>
          </w:p>
        </w:tc>
      </w:tr>
      <w:tr w:rsidR="00F465DE" w:rsidTr="00760495">
        <w:trPr>
          <w:cantSplit/>
          <w:trHeight w:val="642"/>
          <w:jc w:val="center"/>
        </w:trPr>
        <w:tc>
          <w:tcPr>
            <w:tcW w:w="1405" w:type="dxa"/>
            <w:vAlign w:val="center"/>
          </w:tcPr>
          <w:p w:rsidR="00F465DE" w:rsidRDefault="00F465DE" w:rsidP="00760495">
            <w:pPr>
              <w:rPr>
                <w:rFonts w:ascii="宋体" w:hAnsi="宋体" w:cs="华文仿宋"/>
                <w:sz w:val="28"/>
                <w:szCs w:val="28"/>
              </w:rPr>
            </w:pPr>
            <w:r>
              <w:rPr>
                <w:rFonts w:ascii="宋体" w:hAnsi="宋体" w:cs="华文仿宋" w:hint="eastAsia"/>
                <w:sz w:val="28"/>
                <w:szCs w:val="28"/>
              </w:rPr>
              <w:t>1</w:t>
            </w:r>
          </w:p>
        </w:tc>
        <w:tc>
          <w:tcPr>
            <w:tcW w:w="1595" w:type="dxa"/>
            <w:vAlign w:val="center"/>
          </w:tcPr>
          <w:p w:rsidR="00F465DE" w:rsidRDefault="00F465DE" w:rsidP="00760495">
            <w:pPr>
              <w:rPr>
                <w:rFonts w:ascii="宋体" w:hAnsi="宋体" w:cs="华文仿宋"/>
                <w:sz w:val="28"/>
                <w:szCs w:val="28"/>
              </w:rPr>
            </w:pPr>
          </w:p>
        </w:tc>
        <w:tc>
          <w:tcPr>
            <w:tcW w:w="1381" w:type="dxa"/>
          </w:tcPr>
          <w:p w:rsidR="00F465DE" w:rsidRDefault="00F465DE" w:rsidP="00760495">
            <w:pPr>
              <w:rPr>
                <w:rFonts w:ascii="宋体" w:hAnsi="宋体" w:cs="华文仿宋"/>
                <w:sz w:val="28"/>
                <w:szCs w:val="28"/>
              </w:rPr>
            </w:pPr>
          </w:p>
        </w:tc>
        <w:tc>
          <w:tcPr>
            <w:tcW w:w="1123" w:type="dxa"/>
            <w:vAlign w:val="center"/>
          </w:tcPr>
          <w:p w:rsidR="00F465DE" w:rsidRDefault="00F465DE" w:rsidP="00760495">
            <w:pPr>
              <w:rPr>
                <w:rFonts w:ascii="宋体" w:hAnsi="宋体" w:cs="华文仿宋"/>
                <w:sz w:val="28"/>
                <w:szCs w:val="28"/>
              </w:rPr>
            </w:pPr>
          </w:p>
        </w:tc>
        <w:tc>
          <w:tcPr>
            <w:tcW w:w="1220" w:type="dxa"/>
            <w:vAlign w:val="center"/>
          </w:tcPr>
          <w:p w:rsidR="00F465DE" w:rsidRDefault="00F465DE" w:rsidP="00760495">
            <w:pPr>
              <w:rPr>
                <w:rFonts w:ascii="宋体" w:hAnsi="宋体" w:cs="华文仿宋"/>
                <w:sz w:val="28"/>
                <w:szCs w:val="28"/>
              </w:rPr>
            </w:pPr>
          </w:p>
        </w:tc>
        <w:tc>
          <w:tcPr>
            <w:tcW w:w="1373" w:type="dxa"/>
            <w:vAlign w:val="center"/>
          </w:tcPr>
          <w:p w:rsidR="00F465DE" w:rsidRDefault="00F465DE" w:rsidP="00760495">
            <w:pPr>
              <w:rPr>
                <w:rFonts w:ascii="宋体" w:hAnsi="宋体" w:cs="华文仿宋"/>
                <w:sz w:val="28"/>
                <w:szCs w:val="28"/>
              </w:rPr>
            </w:pPr>
          </w:p>
        </w:tc>
        <w:tc>
          <w:tcPr>
            <w:tcW w:w="1796" w:type="dxa"/>
            <w:vAlign w:val="center"/>
          </w:tcPr>
          <w:p w:rsidR="00F465DE" w:rsidRDefault="00F465DE" w:rsidP="00760495">
            <w:pPr>
              <w:rPr>
                <w:rFonts w:ascii="宋体" w:hAnsi="宋体" w:cs="华文仿宋"/>
                <w:sz w:val="28"/>
                <w:szCs w:val="28"/>
              </w:rPr>
            </w:pPr>
          </w:p>
        </w:tc>
      </w:tr>
      <w:tr w:rsidR="00F465DE" w:rsidTr="00760495">
        <w:trPr>
          <w:cantSplit/>
          <w:trHeight w:val="663"/>
          <w:jc w:val="center"/>
        </w:trPr>
        <w:tc>
          <w:tcPr>
            <w:tcW w:w="1405" w:type="dxa"/>
            <w:vAlign w:val="center"/>
          </w:tcPr>
          <w:p w:rsidR="00F465DE" w:rsidRDefault="00F465DE" w:rsidP="00760495">
            <w:pPr>
              <w:rPr>
                <w:rFonts w:ascii="宋体" w:hAnsi="宋体" w:cs="华文仿宋"/>
                <w:sz w:val="28"/>
                <w:szCs w:val="28"/>
              </w:rPr>
            </w:pPr>
            <w:r>
              <w:rPr>
                <w:rFonts w:ascii="宋体" w:hAnsi="宋体" w:cs="华文仿宋" w:hint="eastAsia"/>
                <w:sz w:val="28"/>
                <w:szCs w:val="28"/>
              </w:rPr>
              <w:t>2</w:t>
            </w:r>
          </w:p>
        </w:tc>
        <w:tc>
          <w:tcPr>
            <w:tcW w:w="1595" w:type="dxa"/>
            <w:vAlign w:val="center"/>
          </w:tcPr>
          <w:p w:rsidR="00F465DE" w:rsidRDefault="00F465DE" w:rsidP="00760495">
            <w:pPr>
              <w:rPr>
                <w:rFonts w:ascii="宋体" w:hAnsi="宋体" w:cs="华文仿宋"/>
                <w:sz w:val="28"/>
                <w:szCs w:val="28"/>
              </w:rPr>
            </w:pPr>
          </w:p>
        </w:tc>
        <w:tc>
          <w:tcPr>
            <w:tcW w:w="1381" w:type="dxa"/>
          </w:tcPr>
          <w:p w:rsidR="00F465DE" w:rsidRDefault="00F465DE" w:rsidP="00760495">
            <w:pPr>
              <w:rPr>
                <w:rFonts w:ascii="宋体" w:hAnsi="宋体" w:cs="华文仿宋"/>
                <w:sz w:val="28"/>
                <w:szCs w:val="28"/>
              </w:rPr>
            </w:pPr>
          </w:p>
        </w:tc>
        <w:tc>
          <w:tcPr>
            <w:tcW w:w="1123" w:type="dxa"/>
            <w:vAlign w:val="center"/>
          </w:tcPr>
          <w:p w:rsidR="00F465DE" w:rsidRDefault="00F465DE" w:rsidP="00760495">
            <w:pPr>
              <w:rPr>
                <w:rFonts w:ascii="宋体" w:hAnsi="宋体" w:cs="华文仿宋"/>
                <w:sz w:val="28"/>
                <w:szCs w:val="28"/>
              </w:rPr>
            </w:pPr>
          </w:p>
        </w:tc>
        <w:tc>
          <w:tcPr>
            <w:tcW w:w="1220" w:type="dxa"/>
            <w:vAlign w:val="center"/>
          </w:tcPr>
          <w:p w:rsidR="00F465DE" w:rsidRDefault="00F465DE" w:rsidP="00760495">
            <w:pPr>
              <w:rPr>
                <w:rFonts w:ascii="宋体" w:hAnsi="宋体" w:cs="华文仿宋"/>
                <w:sz w:val="28"/>
                <w:szCs w:val="28"/>
              </w:rPr>
            </w:pPr>
          </w:p>
        </w:tc>
        <w:tc>
          <w:tcPr>
            <w:tcW w:w="1373" w:type="dxa"/>
            <w:vAlign w:val="center"/>
          </w:tcPr>
          <w:p w:rsidR="00F465DE" w:rsidRDefault="00F465DE" w:rsidP="00760495">
            <w:pPr>
              <w:rPr>
                <w:rFonts w:ascii="宋体" w:hAnsi="宋体" w:cs="华文仿宋"/>
                <w:sz w:val="28"/>
                <w:szCs w:val="28"/>
              </w:rPr>
            </w:pPr>
          </w:p>
        </w:tc>
        <w:tc>
          <w:tcPr>
            <w:tcW w:w="1796" w:type="dxa"/>
            <w:vAlign w:val="center"/>
          </w:tcPr>
          <w:p w:rsidR="00F465DE" w:rsidRDefault="00F465DE" w:rsidP="00760495">
            <w:pPr>
              <w:rPr>
                <w:rFonts w:ascii="宋体" w:hAnsi="宋体" w:cs="华文仿宋"/>
                <w:sz w:val="28"/>
                <w:szCs w:val="28"/>
              </w:rPr>
            </w:pPr>
          </w:p>
        </w:tc>
      </w:tr>
      <w:tr w:rsidR="00F465DE" w:rsidTr="00760495">
        <w:trPr>
          <w:cantSplit/>
          <w:trHeight w:val="663"/>
          <w:jc w:val="center"/>
        </w:trPr>
        <w:tc>
          <w:tcPr>
            <w:tcW w:w="1405" w:type="dxa"/>
            <w:vAlign w:val="center"/>
          </w:tcPr>
          <w:p w:rsidR="00F465DE" w:rsidRDefault="00F465DE" w:rsidP="00760495">
            <w:pPr>
              <w:rPr>
                <w:rFonts w:ascii="宋体" w:hAnsi="宋体" w:cs="华文仿宋"/>
                <w:sz w:val="28"/>
                <w:szCs w:val="28"/>
              </w:rPr>
            </w:pPr>
            <w:r>
              <w:rPr>
                <w:rFonts w:ascii="宋体" w:hAnsi="宋体" w:cs="华文仿宋" w:hint="eastAsia"/>
                <w:sz w:val="28"/>
                <w:szCs w:val="28"/>
              </w:rPr>
              <w:t>3</w:t>
            </w:r>
          </w:p>
        </w:tc>
        <w:tc>
          <w:tcPr>
            <w:tcW w:w="1595" w:type="dxa"/>
            <w:vAlign w:val="center"/>
          </w:tcPr>
          <w:p w:rsidR="00F465DE" w:rsidRDefault="00F465DE" w:rsidP="00760495">
            <w:pPr>
              <w:rPr>
                <w:rFonts w:ascii="宋体" w:hAnsi="宋体" w:cs="华文仿宋"/>
                <w:sz w:val="28"/>
                <w:szCs w:val="28"/>
              </w:rPr>
            </w:pPr>
          </w:p>
        </w:tc>
        <w:tc>
          <w:tcPr>
            <w:tcW w:w="1381" w:type="dxa"/>
          </w:tcPr>
          <w:p w:rsidR="00F465DE" w:rsidRDefault="00F465DE" w:rsidP="00760495">
            <w:pPr>
              <w:rPr>
                <w:rFonts w:ascii="宋体" w:hAnsi="宋体" w:cs="华文仿宋"/>
                <w:sz w:val="28"/>
                <w:szCs w:val="28"/>
              </w:rPr>
            </w:pPr>
          </w:p>
        </w:tc>
        <w:tc>
          <w:tcPr>
            <w:tcW w:w="1123" w:type="dxa"/>
            <w:vAlign w:val="center"/>
          </w:tcPr>
          <w:p w:rsidR="00F465DE" w:rsidRDefault="00F465DE" w:rsidP="00760495">
            <w:pPr>
              <w:rPr>
                <w:rFonts w:ascii="宋体" w:hAnsi="宋体" w:cs="华文仿宋"/>
                <w:sz w:val="28"/>
                <w:szCs w:val="28"/>
              </w:rPr>
            </w:pPr>
          </w:p>
        </w:tc>
        <w:tc>
          <w:tcPr>
            <w:tcW w:w="1220" w:type="dxa"/>
            <w:vAlign w:val="center"/>
          </w:tcPr>
          <w:p w:rsidR="00F465DE" w:rsidRDefault="00F465DE" w:rsidP="00760495">
            <w:pPr>
              <w:rPr>
                <w:rFonts w:ascii="宋体" w:hAnsi="宋体" w:cs="华文仿宋"/>
                <w:sz w:val="28"/>
                <w:szCs w:val="28"/>
              </w:rPr>
            </w:pPr>
          </w:p>
        </w:tc>
        <w:tc>
          <w:tcPr>
            <w:tcW w:w="1373" w:type="dxa"/>
            <w:vAlign w:val="center"/>
          </w:tcPr>
          <w:p w:rsidR="00F465DE" w:rsidRDefault="00F465DE" w:rsidP="00760495">
            <w:pPr>
              <w:rPr>
                <w:rFonts w:ascii="宋体" w:hAnsi="宋体" w:cs="华文仿宋"/>
                <w:sz w:val="28"/>
                <w:szCs w:val="28"/>
              </w:rPr>
            </w:pPr>
          </w:p>
        </w:tc>
        <w:tc>
          <w:tcPr>
            <w:tcW w:w="1796" w:type="dxa"/>
            <w:vAlign w:val="center"/>
          </w:tcPr>
          <w:p w:rsidR="00F465DE" w:rsidRDefault="00F465DE" w:rsidP="00760495">
            <w:pPr>
              <w:rPr>
                <w:rFonts w:ascii="宋体" w:hAnsi="宋体" w:cs="华文仿宋"/>
                <w:sz w:val="28"/>
                <w:szCs w:val="28"/>
              </w:rPr>
            </w:pPr>
          </w:p>
        </w:tc>
      </w:tr>
      <w:tr w:rsidR="00F465DE" w:rsidTr="00760495">
        <w:trPr>
          <w:cantSplit/>
          <w:trHeight w:val="663"/>
          <w:jc w:val="center"/>
        </w:trPr>
        <w:tc>
          <w:tcPr>
            <w:tcW w:w="1405" w:type="dxa"/>
            <w:vAlign w:val="center"/>
          </w:tcPr>
          <w:p w:rsidR="00F465DE" w:rsidRDefault="00F465DE" w:rsidP="00760495">
            <w:pPr>
              <w:rPr>
                <w:rFonts w:ascii="宋体" w:hAnsi="宋体" w:cs="华文仿宋"/>
                <w:sz w:val="28"/>
                <w:szCs w:val="28"/>
              </w:rPr>
            </w:pPr>
            <w:r>
              <w:rPr>
                <w:rFonts w:ascii="宋体" w:hAnsi="宋体" w:cs="华文仿宋" w:hint="eastAsia"/>
                <w:sz w:val="28"/>
                <w:szCs w:val="28"/>
              </w:rPr>
              <w:t>4</w:t>
            </w:r>
          </w:p>
        </w:tc>
        <w:tc>
          <w:tcPr>
            <w:tcW w:w="1595" w:type="dxa"/>
            <w:vAlign w:val="center"/>
          </w:tcPr>
          <w:p w:rsidR="00F465DE" w:rsidRDefault="00F465DE" w:rsidP="00760495">
            <w:pPr>
              <w:rPr>
                <w:rFonts w:ascii="宋体" w:hAnsi="宋体" w:cs="华文仿宋"/>
                <w:sz w:val="28"/>
                <w:szCs w:val="28"/>
              </w:rPr>
            </w:pPr>
          </w:p>
        </w:tc>
        <w:tc>
          <w:tcPr>
            <w:tcW w:w="1381" w:type="dxa"/>
          </w:tcPr>
          <w:p w:rsidR="00F465DE" w:rsidRDefault="00F465DE" w:rsidP="00760495">
            <w:pPr>
              <w:rPr>
                <w:rFonts w:ascii="宋体" w:hAnsi="宋体" w:cs="华文仿宋"/>
                <w:sz w:val="28"/>
                <w:szCs w:val="28"/>
              </w:rPr>
            </w:pPr>
          </w:p>
        </w:tc>
        <w:tc>
          <w:tcPr>
            <w:tcW w:w="1123" w:type="dxa"/>
            <w:vAlign w:val="center"/>
          </w:tcPr>
          <w:p w:rsidR="00F465DE" w:rsidRDefault="00F465DE" w:rsidP="00760495">
            <w:pPr>
              <w:rPr>
                <w:rFonts w:ascii="宋体" w:hAnsi="宋体" w:cs="华文仿宋"/>
                <w:sz w:val="28"/>
                <w:szCs w:val="28"/>
              </w:rPr>
            </w:pPr>
          </w:p>
        </w:tc>
        <w:tc>
          <w:tcPr>
            <w:tcW w:w="1220" w:type="dxa"/>
            <w:vAlign w:val="center"/>
          </w:tcPr>
          <w:p w:rsidR="00F465DE" w:rsidRDefault="00F465DE" w:rsidP="00760495">
            <w:pPr>
              <w:rPr>
                <w:rFonts w:ascii="宋体" w:hAnsi="宋体" w:cs="华文仿宋"/>
                <w:sz w:val="28"/>
                <w:szCs w:val="28"/>
              </w:rPr>
            </w:pPr>
          </w:p>
        </w:tc>
        <w:tc>
          <w:tcPr>
            <w:tcW w:w="1373" w:type="dxa"/>
            <w:vAlign w:val="center"/>
          </w:tcPr>
          <w:p w:rsidR="00F465DE" w:rsidRDefault="00F465DE" w:rsidP="00760495">
            <w:pPr>
              <w:rPr>
                <w:rFonts w:ascii="宋体" w:hAnsi="宋体" w:cs="华文仿宋"/>
                <w:sz w:val="28"/>
                <w:szCs w:val="28"/>
              </w:rPr>
            </w:pPr>
          </w:p>
        </w:tc>
        <w:tc>
          <w:tcPr>
            <w:tcW w:w="1796" w:type="dxa"/>
            <w:vAlign w:val="center"/>
          </w:tcPr>
          <w:p w:rsidR="00F465DE" w:rsidRDefault="00F465DE" w:rsidP="00760495">
            <w:pPr>
              <w:rPr>
                <w:rFonts w:ascii="宋体" w:hAnsi="宋体" w:cs="华文仿宋"/>
                <w:sz w:val="28"/>
                <w:szCs w:val="28"/>
              </w:rPr>
            </w:pPr>
          </w:p>
        </w:tc>
      </w:tr>
      <w:tr w:rsidR="00F465DE" w:rsidTr="00760495">
        <w:trPr>
          <w:cantSplit/>
          <w:trHeight w:val="663"/>
          <w:jc w:val="center"/>
        </w:trPr>
        <w:tc>
          <w:tcPr>
            <w:tcW w:w="1405" w:type="dxa"/>
            <w:vAlign w:val="center"/>
          </w:tcPr>
          <w:p w:rsidR="00F465DE" w:rsidRDefault="00F465DE" w:rsidP="00760495">
            <w:pPr>
              <w:rPr>
                <w:rFonts w:ascii="宋体" w:hAnsi="宋体" w:cs="华文仿宋"/>
                <w:sz w:val="28"/>
                <w:szCs w:val="28"/>
              </w:rPr>
            </w:pPr>
            <w:r>
              <w:rPr>
                <w:rFonts w:ascii="宋体" w:hAnsi="宋体" w:cs="华文仿宋"/>
                <w:sz w:val="28"/>
                <w:szCs w:val="28"/>
              </w:rPr>
              <w:t>……</w:t>
            </w:r>
          </w:p>
        </w:tc>
        <w:tc>
          <w:tcPr>
            <w:tcW w:w="1595" w:type="dxa"/>
            <w:vAlign w:val="center"/>
          </w:tcPr>
          <w:p w:rsidR="00F465DE" w:rsidRDefault="00F465DE" w:rsidP="00760495">
            <w:pPr>
              <w:rPr>
                <w:rFonts w:ascii="宋体" w:hAnsi="宋体" w:cs="华文仿宋"/>
                <w:sz w:val="28"/>
                <w:szCs w:val="28"/>
              </w:rPr>
            </w:pPr>
          </w:p>
        </w:tc>
        <w:tc>
          <w:tcPr>
            <w:tcW w:w="1381" w:type="dxa"/>
          </w:tcPr>
          <w:p w:rsidR="00F465DE" w:rsidRDefault="00F465DE" w:rsidP="00760495">
            <w:pPr>
              <w:rPr>
                <w:rFonts w:ascii="宋体" w:hAnsi="宋体" w:cs="华文仿宋"/>
                <w:sz w:val="28"/>
                <w:szCs w:val="28"/>
              </w:rPr>
            </w:pPr>
          </w:p>
        </w:tc>
        <w:tc>
          <w:tcPr>
            <w:tcW w:w="1123" w:type="dxa"/>
            <w:vAlign w:val="center"/>
          </w:tcPr>
          <w:p w:rsidR="00F465DE" w:rsidRDefault="00F465DE" w:rsidP="00760495">
            <w:pPr>
              <w:rPr>
                <w:rFonts w:ascii="宋体" w:hAnsi="宋体" w:cs="华文仿宋"/>
                <w:sz w:val="28"/>
                <w:szCs w:val="28"/>
              </w:rPr>
            </w:pPr>
          </w:p>
        </w:tc>
        <w:tc>
          <w:tcPr>
            <w:tcW w:w="1220" w:type="dxa"/>
            <w:vAlign w:val="center"/>
          </w:tcPr>
          <w:p w:rsidR="00F465DE" w:rsidRDefault="00F465DE" w:rsidP="00760495">
            <w:pPr>
              <w:rPr>
                <w:rFonts w:ascii="宋体" w:hAnsi="宋体" w:cs="华文仿宋"/>
                <w:sz w:val="28"/>
                <w:szCs w:val="28"/>
              </w:rPr>
            </w:pPr>
          </w:p>
        </w:tc>
        <w:tc>
          <w:tcPr>
            <w:tcW w:w="1373" w:type="dxa"/>
            <w:vAlign w:val="center"/>
          </w:tcPr>
          <w:p w:rsidR="00F465DE" w:rsidRDefault="00F465DE" w:rsidP="00760495">
            <w:pPr>
              <w:rPr>
                <w:rFonts w:ascii="宋体" w:hAnsi="宋体" w:cs="华文仿宋"/>
                <w:sz w:val="28"/>
                <w:szCs w:val="28"/>
              </w:rPr>
            </w:pPr>
          </w:p>
        </w:tc>
        <w:tc>
          <w:tcPr>
            <w:tcW w:w="1796" w:type="dxa"/>
            <w:vAlign w:val="center"/>
          </w:tcPr>
          <w:p w:rsidR="00F465DE" w:rsidRDefault="00F465DE" w:rsidP="00760495">
            <w:pPr>
              <w:rPr>
                <w:rFonts w:ascii="宋体" w:hAnsi="宋体" w:cs="华文仿宋"/>
                <w:sz w:val="28"/>
                <w:szCs w:val="28"/>
              </w:rPr>
            </w:pPr>
          </w:p>
        </w:tc>
      </w:tr>
      <w:tr w:rsidR="00F465DE" w:rsidTr="00760495">
        <w:trPr>
          <w:cantSplit/>
          <w:trHeight w:val="663"/>
          <w:jc w:val="center"/>
        </w:trPr>
        <w:tc>
          <w:tcPr>
            <w:tcW w:w="9893" w:type="dxa"/>
            <w:gridSpan w:val="7"/>
          </w:tcPr>
          <w:p w:rsidR="00F465DE" w:rsidRDefault="00F465DE" w:rsidP="00760495">
            <w:pPr>
              <w:rPr>
                <w:rFonts w:ascii="宋体" w:hAnsi="宋体" w:cs="华文仿宋"/>
                <w:sz w:val="28"/>
                <w:szCs w:val="28"/>
              </w:rPr>
            </w:pPr>
            <w:r>
              <w:rPr>
                <w:rFonts w:ascii="宋体" w:hAnsi="宋体" w:cs="华文仿宋" w:hint="eastAsia"/>
                <w:sz w:val="28"/>
                <w:szCs w:val="28"/>
              </w:rPr>
              <w:t>合计：</w:t>
            </w:r>
          </w:p>
        </w:tc>
      </w:tr>
      <w:tr w:rsidR="00F465DE" w:rsidTr="00760495">
        <w:trPr>
          <w:cantSplit/>
          <w:trHeight w:val="641"/>
          <w:jc w:val="center"/>
        </w:trPr>
        <w:tc>
          <w:tcPr>
            <w:tcW w:w="9893" w:type="dxa"/>
            <w:gridSpan w:val="7"/>
          </w:tcPr>
          <w:p w:rsidR="00F465DE" w:rsidRDefault="00F465DE" w:rsidP="00760495">
            <w:pPr>
              <w:rPr>
                <w:rFonts w:ascii="宋体" w:hAnsi="宋体" w:cs="华文仿宋"/>
                <w:sz w:val="28"/>
                <w:szCs w:val="28"/>
              </w:rPr>
            </w:pPr>
            <w:r>
              <w:rPr>
                <w:rFonts w:ascii="宋体" w:hAnsi="宋体" w:cs="华文仿宋" w:hint="eastAsia"/>
                <w:sz w:val="28"/>
                <w:szCs w:val="28"/>
              </w:rPr>
              <w:t>供货期（天）：</w:t>
            </w:r>
          </w:p>
        </w:tc>
      </w:tr>
    </w:tbl>
    <w:p w:rsidR="00F465DE" w:rsidRDefault="00F465DE" w:rsidP="00F465DE">
      <w:pPr>
        <w:widowControl/>
        <w:spacing w:line="440" w:lineRule="exact"/>
        <w:rPr>
          <w:rFonts w:ascii="宋体" w:hAnsi="宋体" w:cs="宋体"/>
          <w:color w:val="000000"/>
          <w:kern w:val="0"/>
          <w:sz w:val="28"/>
          <w:szCs w:val="28"/>
        </w:rPr>
      </w:pPr>
    </w:p>
    <w:p w:rsidR="00F465DE" w:rsidRPr="00C17641" w:rsidRDefault="00F465DE" w:rsidP="00F465DE">
      <w:pPr>
        <w:widowControl/>
        <w:spacing w:line="480" w:lineRule="exact"/>
        <w:rPr>
          <w:rFonts w:ascii="宋体" w:hAnsi="宋体" w:cs="宋体"/>
          <w:color w:val="000000"/>
          <w:kern w:val="0"/>
          <w:sz w:val="28"/>
          <w:szCs w:val="28"/>
        </w:rPr>
      </w:pPr>
      <w:r w:rsidRPr="00A15CA7">
        <w:rPr>
          <w:rFonts w:ascii="宋体" w:hAnsi="宋体" w:cs="宋体" w:hint="eastAsia"/>
          <w:color w:val="000000"/>
          <w:kern w:val="0"/>
          <w:sz w:val="28"/>
          <w:szCs w:val="28"/>
        </w:rPr>
        <w:t>投标单位名称（公章）：</w:t>
      </w:r>
      <w:r w:rsidRPr="00A15CA7">
        <w:rPr>
          <w:rFonts w:ascii="宋体" w:hAnsi="宋体" w:cs="宋体" w:hint="eastAsia"/>
          <w:color w:val="000000"/>
          <w:kern w:val="0"/>
          <w:sz w:val="28"/>
          <w:szCs w:val="28"/>
          <w:u w:val="single"/>
          <w:bdr w:val="single" w:sz="4" w:space="0" w:color="auto"/>
        </w:rPr>
        <w:t xml:space="preserve">                  </w:t>
      </w:r>
    </w:p>
    <w:p w:rsidR="00F465DE" w:rsidRPr="00A15CA7" w:rsidRDefault="00F465DE" w:rsidP="00F465DE">
      <w:pPr>
        <w:widowControl/>
        <w:spacing w:line="480" w:lineRule="exact"/>
        <w:rPr>
          <w:rFonts w:ascii="宋体" w:hAnsi="宋体" w:cs="宋体"/>
          <w:b/>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80" w:lineRule="exact"/>
        <w:rPr>
          <w:rFonts w:ascii="宋体" w:hAnsi="宋体" w:cs="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hint="eastAsia"/>
          <w:color w:val="000000"/>
          <w:kern w:val="0"/>
          <w:sz w:val="28"/>
          <w:szCs w:val="28"/>
          <w:u w:val="single"/>
        </w:rPr>
        <w:t xml:space="preserve">                    </w:t>
      </w:r>
    </w:p>
    <w:p w:rsidR="00F465DE" w:rsidRPr="00023AFB" w:rsidRDefault="00F465DE" w:rsidP="00F465DE">
      <w:pPr>
        <w:widowControl/>
        <w:spacing w:line="480" w:lineRule="exact"/>
        <w:rPr>
          <w:rFonts w:ascii="宋体" w:hAnsi="宋体" w:cs="宋体"/>
          <w:color w:val="000000"/>
          <w:kern w:val="0"/>
          <w:sz w:val="28"/>
          <w:szCs w:val="28"/>
        </w:rPr>
      </w:pPr>
      <w:r w:rsidRPr="00A15CA7">
        <w:rPr>
          <w:rFonts w:ascii="宋体" w:hAnsi="宋体" w:cs="宋体" w:hint="eastAsia"/>
          <w:color w:val="000000"/>
          <w:kern w:val="0"/>
          <w:sz w:val="28"/>
          <w:szCs w:val="28"/>
        </w:rPr>
        <w:t xml:space="preserve">                  职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hint="eastAsia"/>
          <w:color w:val="000000"/>
          <w:kern w:val="0"/>
          <w:sz w:val="28"/>
          <w:szCs w:val="28"/>
          <w:u w:val="single"/>
        </w:rPr>
        <w:t xml:space="preserve">                    </w:t>
      </w:r>
    </w:p>
    <w:p w:rsidR="00F465DE" w:rsidRPr="00A15CA7" w:rsidRDefault="00F465DE" w:rsidP="00F465DE">
      <w:pPr>
        <w:widowControl/>
        <w:spacing w:line="480" w:lineRule="exact"/>
        <w:ind w:firstLineChars="900" w:firstLine="2520"/>
        <w:rPr>
          <w:rFonts w:ascii="宋体" w:hAnsi="宋体" w:cs="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 xml:space="preserve">   </w:t>
      </w:r>
    </w:p>
    <w:p w:rsidR="00F465DE" w:rsidRDefault="00F465DE" w:rsidP="00F465DE">
      <w:pPr>
        <w:widowControl/>
        <w:spacing w:line="480" w:lineRule="exact"/>
        <w:ind w:firstLineChars="1671" w:firstLine="4679"/>
        <w:rPr>
          <w:rFonts w:ascii="宋体" w:hAnsi="宋体" w:cs="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hint="eastAsia"/>
          <w:color w:val="000000"/>
          <w:kern w:val="0"/>
          <w:sz w:val="28"/>
          <w:szCs w:val="28"/>
          <w:u w:val="single"/>
        </w:rPr>
        <w:t xml:space="preserve">                   </w:t>
      </w:r>
    </w:p>
    <w:p w:rsidR="00F465DE" w:rsidRDefault="00F465DE" w:rsidP="00F465DE">
      <w:pPr>
        <w:spacing w:line="480" w:lineRule="exact"/>
        <w:rPr>
          <w:rFonts w:ascii="宋体" w:hAnsi="宋体"/>
          <w:sz w:val="28"/>
          <w:szCs w:val="28"/>
        </w:rPr>
      </w:pPr>
      <w:r>
        <w:rPr>
          <w:rFonts w:ascii="宋体" w:hAnsi="宋体" w:hint="eastAsia"/>
          <w:sz w:val="28"/>
          <w:szCs w:val="28"/>
        </w:rPr>
        <w:t>4</w:t>
      </w:r>
      <w:r w:rsidRPr="00307DF4">
        <w:rPr>
          <w:rFonts w:ascii="宋体" w:hAnsi="宋体" w:hint="eastAsia"/>
          <w:b/>
          <w:sz w:val="28"/>
          <w:szCs w:val="28"/>
        </w:rPr>
        <w:t>、投标人资质证明及有关文件</w:t>
      </w:r>
    </w:p>
    <w:p w:rsidR="00F465DE" w:rsidRDefault="00F465DE" w:rsidP="00F465DE">
      <w:pPr>
        <w:spacing w:line="480" w:lineRule="exact"/>
        <w:rPr>
          <w:rFonts w:ascii="宋体" w:hAnsi="宋体" w:cs="宋体"/>
          <w:color w:val="000000"/>
          <w:kern w:val="0"/>
          <w:sz w:val="28"/>
          <w:szCs w:val="28"/>
        </w:rPr>
      </w:pPr>
      <w:r w:rsidRPr="005C4339">
        <w:rPr>
          <w:rFonts w:ascii="宋体" w:hAnsi="宋体" w:hint="eastAsia"/>
          <w:sz w:val="28"/>
          <w:szCs w:val="28"/>
        </w:rPr>
        <w:t>附件四</w:t>
      </w:r>
      <w:r>
        <w:rPr>
          <w:rFonts w:ascii="宋体" w:hAnsi="宋体" w:hint="eastAsia"/>
          <w:sz w:val="28"/>
          <w:szCs w:val="28"/>
        </w:rPr>
        <w:t>：</w:t>
      </w:r>
    </w:p>
    <w:p w:rsidR="00F465DE" w:rsidRPr="002775F3" w:rsidRDefault="00F465DE" w:rsidP="00F465DE">
      <w:pPr>
        <w:spacing w:line="480" w:lineRule="exact"/>
        <w:rPr>
          <w:rFonts w:ascii="宋体" w:hAnsi="宋体" w:cs="宋体"/>
          <w:color w:val="000000"/>
          <w:kern w:val="0"/>
          <w:sz w:val="28"/>
          <w:szCs w:val="28"/>
        </w:rPr>
      </w:pPr>
      <w:r w:rsidRPr="005C4339">
        <w:rPr>
          <w:rFonts w:ascii="宋体" w:hAnsi="宋体" w:hint="eastAsia"/>
          <w:sz w:val="28"/>
          <w:szCs w:val="28"/>
        </w:rPr>
        <w:t xml:space="preserve">  </w:t>
      </w:r>
      <w:r>
        <w:rPr>
          <w:rFonts w:ascii="宋体" w:hAnsi="宋体" w:hint="eastAsia"/>
          <w:sz w:val="28"/>
          <w:szCs w:val="28"/>
        </w:rPr>
        <w:t xml:space="preserve">            </w:t>
      </w:r>
      <w:r w:rsidRPr="005C4339">
        <w:rPr>
          <w:rFonts w:ascii="宋体" w:hAnsi="宋体" w:hint="eastAsia"/>
          <w:b/>
          <w:sz w:val="36"/>
          <w:szCs w:val="36"/>
        </w:rPr>
        <w:t>投标人资质证明及有关文件</w:t>
      </w:r>
    </w:p>
    <w:p w:rsidR="00F465DE" w:rsidRPr="00482FC2" w:rsidRDefault="00F465DE" w:rsidP="00F465DE">
      <w:pPr>
        <w:spacing w:line="400" w:lineRule="exact"/>
        <w:ind w:firstLineChars="200" w:firstLine="482"/>
        <w:rPr>
          <w:rFonts w:ascii="宋体" w:hAnsi="宋体"/>
          <w:b/>
          <w:sz w:val="24"/>
        </w:rPr>
      </w:pPr>
      <w:r w:rsidRPr="00482FC2">
        <w:rPr>
          <w:rFonts w:ascii="宋体" w:hAnsi="宋体" w:hint="eastAsia"/>
          <w:b/>
          <w:sz w:val="24"/>
        </w:rPr>
        <w:t>1</w:t>
      </w:r>
      <w:r>
        <w:rPr>
          <w:rFonts w:ascii="宋体" w:hAnsi="宋体" w:hint="eastAsia"/>
          <w:b/>
          <w:sz w:val="24"/>
        </w:rPr>
        <w:t>.</w:t>
      </w:r>
      <w:r w:rsidRPr="00482FC2">
        <w:rPr>
          <w:rFonts w:ascii="宋体" w:hAnsi="宋体" w:hint="eastAsia"/>
          <w:b/>
          <w:sz w:val="24"/>
        </w:rPr>
        <w:t>说明</w:t>
      </w:r>
    </w:p>
    <w:p w:rsidR="00F465DE" w:rsidRPr="00482FC2" w:rsidRDefault="00F465DE" w:rsidP="00F465DE">
      <w:pPr>
        <w:spacing w:line="400" w:lineRule="exact"/>
        <w:ind w:firstLineChars="200" w:firstLine="480"/>
        <w:rPr>
          <w:rFonts w:ascii="宋体" w:hAnsi="宋体"/>
          <w:sz w:val="24"/>
        </w:rPr>
      </w:pPr>
      <w:r w:rsidRPr="00482FC2">
        <w:rPr>
          <w:rFonts w:ascii="宋体" w:hAnsi="宋体" w:hint="eastAsia"/>
          <w:sz w:val="24"/>
        </w:rPr>
        <w:t>投标人提交的资格文件必须是招标文件所要求产品和服务内容的范围内规定的资质证明文件，并且作为投标文件的一部分。资格审查不符合招标文件要求的有可能导致其投标被拒绝，其风险由投标人自负。</w:t>
      </w:r>
    </w:p>
    <w:p w:rsidR="00F465DE" w:rsidRPr="00482FC2" w:rsidRDefault="00F465DE" w:rsidP="00F465DE">
      <w:pPr>
        <w:spacing w:line="400" w:lineRule="exact"/>
        <w:ind w:firstLineChars="200" w:firstLine="482"/>
        <w:rPr>
          <w:rFonts w:ascii="宋体" w:hAnsi="宋体"/>
          <w:b/>
          <w:sz w:val="24"/>
        </w:rPr>
      </w:pPr>
      <w:r w:rsidRPr="00482FC2">
        <w:rPr>
          <w:rFonts w:ascii="宋体" w:hAnsi="宋体" w:hint="eastAsia"/>
          <w:b/>
          <w:sz w:val="24"/>
        </w:rPr>
        <w:t>2</w:t>
      </w:r>
      <w:r>
        <w:rPr>
          <w:rFonts w:ascii="宋体" w:hAnsi="宋体" w:hint="eastAsia"/>
          <w:b/>
          <w:sz w:val="24"/>
        </w:rPr>
        <w:t>.</w:t>
      </w:r>
      <w:r w:rsidRPr="00482FC2">
        <w:rPr>
          <w:rFonts w:ascii="宋体" w:hAnsi="宋体" w:hint="eastAsia"/>
          <w:b/>
          <w:sz w:val="24"/>
        </w:rPr>
        <w:t xml:space="preserve">资格文件 </w:t>
      </w:r>
    </w:p>
    <w:p w:rsidR="00F465DE" w:rsidRPr="00482FC2" w:rsidRDefault="00F465DE" w:rsidP="00F465DE">
      <w:pPr>
        <w:pStyle w:val="ac"/>
        <w:spacing w:line="400" w:lineRule="exact"/>
        <w:ind w:leftChars="27" w:left="57" w:right="57" w:firstLineChars="172" w:firstLine="413"/>
        <w:rPr>
          <w:rFonts w:hAnsi="宋体"/>
          <w:color w:val="000000"/>
          <w:sz w:val="24"/>
          <w:szCs w:val="24"/>
        </w:rPr>
      </w:pPr>
      <w:r w:rsidRPr="00482FC2">
        <w:rPr>
          <w:rFonts w:hAnsi="宋体" w:hint="eastAsia"/>
          <w:color w:val="000000"/>
          <w:sz w:val="24"/>
          <w:szCs w:val="24"/>
        </w:rPr>
        <w:t>投标人的法人营业执照、税务登记证书（复印件加盖公章）；投标产品生产</w:t>
      </w:r>
      <w:r w:rsidRPr="00482FC2">
        <w:rPr>
          <w:rFonts w:hAnsi="宋体" w:hint="eastAsia"/>
          <w:color w:val="000000"/>
          <w:sz w:val="24"/>
          <w:szCs w:val="24"/>
        </w:rPr>
        <w:lastRenderedPageBreak/>
        <w:t>厂家营业执照副本（原件）；</w:t>
      </w:r>
    </w:p>
    <w:p w:rsidR="00F465DE" w:rsidRPr="00482FC2" w:rsidRDefault="00F465DE" w:rsidP="00F465DE">
      <w:pPr>
        <w:spacing w:line="400" w:lineRule="exact"/>
        <w:ind w:firstLineChars="200" w:firstLine="482"/>
        <w:rPr>
          <w:rFonts w:ascii="宋体" w:hAnsi="宋体"/>
          <w:b/>
          <w:sz w:val="24"/>
        </w:rPr>
      </w:pPr>
      <w:r w:rsidRPr="00482FC2">
        <w:rPr>
          <w:rFonts w:ascii="宋体" w:hAnsi="宋体" w:hint="eastAsia"/>
          <w:b/>
          <w:sz w:val="24"/>
        </w:rPr>
        <w:t>3</w:t>
      </w:r>
      <w:r>
        <w:rPr>
          <w:rFonts w:ascii="宋体" w:hAnsi="宋体" w:hint="eastAsia"/>
          <w:b/>
          <w:sz w:val="24"/>
        </w:rPr>
        <w:t>.</w:t>
      </w:r>
      <w:r w:rsidRPr="00482FC2">
        <w:rPr>
          <w:rFonts w:ascii="宋体" w:hAnsi="宋体" w:hint="eastAsia"/>
          <w:b/>
          <w:sz w:val="24"/>
        </w:rPr>
        <w:t>企业概况及其他资料</w:t>
      </w:r>
    </w:p>
    <w:p w:rsidR="00F465DE" w:rsidRPr="00482FC2" w:rsidRDefault="00F465DE" w:rsidP="00F465DE">
      <w:pPr>
        <w:spacing w:line="400" w:lineRule="exact"/>
        <w:ind w:firstLineChars="128" w:firstLine="307"/>
        <w:rPr>
          <w:rFonts w:ascii="宋体" w:hAnsi="宋体"/>
          <w:sz w:val="24"/>
        </w:rPr>
      </w:pPr>
      <w:r w:rsidRPr="00482FC2">
        <w:rPr>
          <w:rFonts w:ascii="宋体" w:hAnsi="宋体" w:hint="eastAsia"/>
          <w:sz w:val="24"/>
        </w:rPr>
        <w:t>（1）单位名称、企业等级、地址、电话、传真及邮政编码等；</w:t>
      </w:r>
    </w:p>
    <w:p w:rsidR="00F465DE" w:rsidRPr="00482FC2" w:rsidRDefault="00F465DE" w:rsidP="00F465DE">
      <w:pPr>
        <w:tabs>
          <w:tab w:val="left" w:pos="2700"/>
        </w:tabs>
        <w:spacing w:line="400" w:lineRule="exact"/>
        <w:ind w:firstLineChars="128" w:firstLine="307"/>
        <w:rPr>
          <w:rFonts w:ascii="宋体" w:hAnsi="宋体"/>
          <w:sz w:val="24"/>
        </w:rPr>
      </w:pPr>
      <w:r w:rsidRPr="00482FC2">
        <w:rPr>
          <w:rFonts w:ascii="宋体" w:hAnsi="宋体" w:hint="eastAsia"/>
          <w:sz w:val="24"/>
        </w:rPr>
        <w:t>（2）人员情况，包括：法定代表人姓名、职务、职称；技术负责人姓名、职务、职称；本项目负责人姓名、职务、职称</w:t>
      </w:r>
      <w:r w:rsidR="001F1C71">
        <w:rPr>
          <w:rFonts w:ascii="宋体" w:hAnsi="宋体" w:hint="eastAsia"/>
          <w:sz w:val="24"/>
        </w:rPr>
        <w:t>等。</w:t>
      </w:r>
      <w:r w:rsidR="001F1C71" w:rsidRPr="00482FC2">
        <w:rPr>
          <w:rFonts w:ascii="宋体" w:hAnsi="宋体" w:hint="eastAsia"/>
          <w:sz w:val="24"/>
        </w:rPr>
        <w:t xml:space="preserve"> </w:t>
      </w:r>
    </w:p>
    <w:p w:rsidR="00F465DE" w:rsidRPr="00482FC2" w:rsidRDefault="00F465DE" w:rsidP="00F465DE">
      <w:pPr>
        <w:spacing w:line="400" w:lineRule="exact"/>
        <w:ind w:firstLineChars="128" w:firstLine="307"/>
        <w:rPr>
          <w:rFonts w:ascii="宋体" w:hAnsi="宋体"/>
          <w:sz w:val="24"/>
        </w:rPr>
      </w:pPr>
      <w:r w:rsidRPr="00482FC2">
        <w:rPr>
          <w:rFonts w:ascii="宋体" w:hAnsi="宋体" w:hint="eastAsia"/>
          <w:sz w:val="24"/>
        </w:rPr>
        <w:t>（3）</w:t>
      </w:r>
      <w:r w:rsidRPr="00482FC2">
        <w:rPr>
          <w:rFonts w:ascii="宋体" w:hAnsi="宋体" w:hint="eastAsia"/>
          <w:color w:val="000000"/>
          <w:sz w:val="24"/>
        </w:rPr>
        <w:t>上一年</w:t>
      </w:r>
      <w:r w:rsidRPr="00482FC2">
        <w:rPr>
          <w:rFonts w:ascii="宋体" w:hAnsi="宋体" w:hint="eastAsia"/>
          <w:sz w:val="24"/>
        </w:rPr>
        <w:t>财务审计报告的复印本（损益、资产负债</w:t>
      </w:r>
      <w:r w:rsidRPr="00482FC2">
        <w:rPr>
          <w:rFonts w:ascii="宋体" w:hAnsi="宋体" w:hint="eastAsia"/>
          <w:color w:val="000000"/>
          <w:sz w:val="24"/>
        </w:rPr>
        <w:t>、利润现金流量）</w:t>
      </w:r>
      <w:r w:rsidRPr="00482FC2">
        <w:rPr>
          <w:rFonts w:ascii="宋体" w:hAnsi="宋体" w:hint="eastAsia"/>
          <w:sz w:val="24"/>
        </w:rPr>
        <w:t>；</w:t>
      </w:r>
    </w:p>
    <w:p w:rsidR="00F465DE" w:rsidRPr="00482FC2" w:rsidRDefault="00F465DE" w:rsidP="00F465DE">
      <w:pPr>
        <w:spacing w:line="400" w:lineRule="exact"/>
        <w:ind w:firstLineChars="128" w:firstLine="307"/>
        <w:rPr>
          <w:rFonts w:ascii="宋体" w:hAnsi="宋体"/>
          <w:sz w:val="24"/>
        </w:rPr>
      </w:pPr>
      <w:r w:rsidRPr="00482FC2">
        <w:rPr>
          <w:rFonts w:ascii="宋体" w:hAnsi="宋体" w:hint="eastAsia"/>
          <w:sz w:val="24"/>
        </w:rPr>
        <w:t>（4）企业装备及销售情况：</w:t>
      </w:r>
    </w:p>
    <w:p w:rsidR="00F465DE" w:rsidRPr="00482FC2" w:rsidRDefault="00F465DE" w:rsidP="00F465DE">
      <w:pPr>
        <w:spacing w:line="400" w:lineRule="exact"/>
        <w:ind w:firstLineChars="200" w:firstLine="480"/>
        <w:rPr>
          <w:rFonts w:ascii="宋体" w:hAnsi="宋体"/>
          <w:sz w:val="24"/>
        </w:rPr>
      </w:pPr>
      <w:r w:rsidRPr="00482FC2">
        <w:rPr>
          <w:rFonts w:ascii="宋体" w:hAnsi="宋体" w:hint="eastAsia"/>
          <w:sz w:val="24"/>
        </w:rPr>
        <w:t>①工厂装备情况（生产装备的产地、型号、台（套）数、已使用年数、最大年产量等）；</w:t>
      </w:r>
    </w:p>
    <w:p w:rsidR="00F465DE" w:rsidRPr="00482FC2" w:rsidRDefault="00F465DE" w:rsidP="00F465DE">
      <w:pPr>
        <w:pStyle w:val="ac"/>
        <w:spacing w:line="400" w:lineRule="exact"/>
        <w:ind w:right="57" w:firstLineChars="200" w:firstLine="480"/>
        <w:rPr>
          <w:rFonts w:hAnsi="宋体"/>
          <w:sz w:val="24"/>
          <w:szCs w:val="24"/>
        </w:rPr>
      </w:pPr>
      <w:r w:rsidRPr="00482FC2">
        <w:rPr>
          <w:rFonts w:hAnsi="宋体" w:hint="eastAsia"/>
          <w:sz w:val="24"/>
          <w:szCs w:val="24"/>
        </w:rPr>
        <w:t>②</w:t>
      </w:r>
      <w:r w:rsidRPr="00482FC2">
        <w:rPr>
          <w:rFonts w:hAnsi="宋体" w:hint="eastAsia"/>
          <w:color w:val="000000"/>
          <w:sz w:val="24"/>
          <w:szCs w:val="24"/>
        </w:rPr>
        <w:t>能够真实反映</w:t>
      </w:r>
      <w:r w:rsidRPr="00482FC2">
        <w:rPr>
          <w:rFonts w:hAnsi="宋体" w:hint="eastAsia"/>
          <w:sz w:val="24"/>
          <w:szCs w:val="24"/>
        </w:rPr>
        <w:t>制造厂商的投标产品</w:t>
      </w:r>
      <w:r w:rsidRPr="00482FC2">
        <w:rPr>
          <w:rFonts w:hAnsi="宋体" w:hint="eastAsia"/>
          <w:color w:val="000000"/>
          <w:sz w:val="24"/>
          <w:szCs w:val="24"/>
        </w:rPr>
        <w:t>近两年来</w:t>
      </w:r>
      <w:r w:rsidRPr="00482FC2">
        <w:rPr>
          <w:rFonts w:hAnsi="宋体" w:hint="eastAsia"/>
          <w:sz w:val="24"/>
          <w:szCs w:val="24"/>
        </w:rPr>
        <w:t>在市场销售</w:t>
      </w:r>
      <w:r w:rsidRPr="00482FC2">
        <w:rPr>
          <w:rFonts w:hAnsi="宋体" w:hint="eastAsia"/>
          <w:color w:val="000000"/>
          <w:sz w:val="24"/>
          <w:szCs w:val="24"/>
        </w:rPr>
        <w:t>业绩的</w:t>
      </w:r>
      <w:r w:rsidRPr="00482FC2">
        <w:rPr>
          <w:rFonts w:hAnsi="宋体" w:hint="eastAsia"/>
          <w:sz w:val="24"/>
          <w:szCs w:val="24"/>
        </w:rPr>
        <w:t>证明材料</w:t>
      </w:r>
      <w:r w:rsidRPr="00482FC2">
        <w:rPr>
          <w:rFonts w:hAnsi="宋体" w:hint="eastAsia"/>
          <w:color w:val="000000"/>
          <w:sz w:val="24"/>
          <w:szCs w:val="24"/>
        </w:rPr>
        <w:t>，如中标通知书、销售合同等（复印件加盖公章）；</w:t>
      </w:r>
    </w:p>
    <w:p w:rsidR="00F465DE" w:rsidRPr="00482FC2" w:rsidRDefault="00F465DE" w:rsidP="00F465DE">
      <w:pPr>
        <w:pStyle w:val="ac"/>
        <w:spacing w:line="400" w:lineRule="exact"/>
        <w:ind w:left="57" w:right="57" w:firstLineChars="172" w:firstLine="413"/>
        <w:rPr>
          <w:rFonts w:hAnsi="宋体"/>
          <w:color w:val="000000"/>
          <w:sz w:val="24"/>
          <w:szCs w:val="24"/>
        </w:rPr>
      </w:pPr>
      <w:r w:rsidRPr="00482FC2">
        <w:rPr>
          <w:rFonts w:hAnsi="宋体" w:hint="eastAsia"/>
          <w:sz w:val="24"/>
          <w:szCs w:val="24"/>
        </w:rPr>
        <w:t>③</w:t>
      </w:r>
      <w:r w:rsidRPr="00482FC2">
        <w:rPr>
          <w:rFonts w:hAnsi="宋体" w:hint="eastAsia"/>
          <w:color w:val="000000"/>
          <w:sz w:val="24"/>
          <w:szCs w:val="24"/>
        </w:rPr>
        <w:t>能够真实反映</w:t>
      </w:r>
      <w:r w:rsidRPr="00482FC2">
        <w:rPr>
          <w:rFonts w:hAnsi="宋体" w:hint="eastAsia"/>
          <w:sz w:val="24"/>
          <w:szCs w:val="24"/>
        </w:rPr>
        <w:t>经销商</w:t>
      </w:r>
      <w:r w:rsidRPr="00482FC2">
        <w:rPr>
          <w:rFonts w:hAnsi="宋体" w:hint="eastAsia"/>
          <w:color w:val="000000"/>
          <w:sz w:val="24"/>
          <w:szCs w:val="24"/>
        </w:rPr>
        <w:t>近两年来</w:t>
      </w:r>
      <w:r w:rsidRPr="00482FC2">
        <w:rPr>
          <w:rFonts w:hAnsi="宋体" w:hint="eastAsia"/>
          <w:sz w:val="24"/>
          <w:szCs w:val="24"/>
        </w:rPr>
        <w:t>销售</w:t>
      </w:r>
      <w:r w:rsidRPr="00482FC2">
        <w:rPr>
          <w:rFonts w:hAnsi="宋体" w:hint="eastAsia"/>
          <w:color w:val="000000"/>
          <w:sz w:val="24"/>
          <w:szCs w:val="24"/>
        </w:rPr>
        <w:t>业绩的</w:t>
      </w:r>
      <w:r w:rsidRPr="00482FC2">
        <w:rPr>
          <w:rFonts w:hAnsi="宋体" w:hint="eastAsia"/>
          <w:sz w:val="24"/>
          <w:szCs w:val="24"/>
        </w:rPr>
        <w:t>证明材料</w:t>
      </w:r>
      <w:r w:rsidRPr="00482FC2">
        <w:rPr>
          <w:rFonts w:hAnsi="宋体" w:hint="eastAsia"/>
          <w:color w:val="000000"/>
          <w:sz w:val="24"/>
          <w:szCs w:val="24"/>
        </w:rPr>
        <w:t>，如中标通知书、销售合同等（复印件加盖公章）；</w:t>
      </w:r>
    </w:p>
    <w:p w:rsidR="00F465DE" w:rsidRPr="00482FC2" w:rsidRDefault="00F465DE" w:rsidP="00F465DE">
      <w:pPr>
        <w:spacing w:line="400" w:lineRule="exact"/>
        <w:ind w:firstLineChars="200" w:firstLine="480"/>
        <w:rPr>
          <w:rFonts w:ascii="宋体" w:hAnsi="宋体"/>
          <w:sz w:val="24"/>
        </w:rPr>
      </w:pPr>
      <w:r w:rsidRPr="00482FC2">
        <w:rPr>
          <w:rFonts w:ascii="宋体" w:hAnsi="宋体" w:hint="eastAsia"/>
          <w:sz w:val="24"/>
        </w:rPr>
        <w:t>④产品样本、技术手册、说明书等技术资料；</w:t>
      </w:r>
    </w:p>
    <w:p w:rsidR="00F465DE" w:rsidRPr="00482FC2" w:rsidRDefault="00F465DE" w:rsidP="00F465DE">
      <w:pPr>
        <w:spacing w:line="400" w:lineRule="exact"/>
        <w:ind w:firstLineChars="200" w:firstLine="480"/>
        <w:rPr>
          <w:rFonts w:ascii="宋体" w:hAnsi="宋体"/>
          <w:sz w:val="24"/>
        </w:rPr>
      </w:pPr>
      <w:r w:rsidRPr="00482FC2">
        <w:rPr>
          <w:rFonts w:ascii="宋体" w:hAnsi="宋体" w:hint="eastAsia"/>
          <w:sz w:val="24"/>
        </w:rPr>
        <w:t>⑤其他有利于投标人的证明文件。</w:t>
      </w:r>
    </w:p>
    <w:p w:rsidR="00F465DE" w:rsidRPr="00482FC2" w:rsidRDefault="00F465DE" w:rsidP="00F465DE">
      <w:pPr>
        <w:spacing w:line="400" w:lineRule="exact"/>
        <w:ind w:firstLineChars="200" w:firstLine="480"/>
        <w:rPr>
          <w:rFonts w:ascii="宋体" w:hAnsi="宋体"/>
          <w:sz w:val="24"/>
        </w:rPr>
      </w:pPr>
      <w:r w:rsidRPr="00482FC2">
        <w:rPr>
          <w:rFonts w:ascii="宋体" w:hAnsi="宋体" w:hint="eastAsia"/>
          <w:sz w:val="24"/>
        </w:rPr>
        <w:t>资质文件应包括以上内容（但不局限于以上内容），均要求法定代表人或代理人签字盖章。</w:t>
      </w:r>
    </w:p>
    <w:p w:rsidR="00F465DE" w:rsidRPr="00307DF4" w:rsidRDefault="00F465DE" w:rsidP="00F465DE">
      <w:pPr>
        <w:rPr>
          <w:rFonts w:ascii="宋体" w:hAnsi="宋体"/>
          <w:b/>
          <w:sz w:val="28"/>
          <w:szCs w:val="28"/>
        </w:rPr>
      </w:pPr>
      <w:r w:rsidRPr="00307DF4">
        <w:rPr>
          <w:rFonts w:ascii="宋体" w:hAnsi="宋体" w:hint="eastAsia"/>
          <w:b/>
          <w:sz w:val="28"/>
          <w:szCs w:val="28"/>
        </w:rPr>
        <w:t>5、商务、技术规格偏离表</w:t>
      </w:r>
    </w:p>
    <w:p w:rsidR="00F465DE" w:rsidRPr="000C0F4C" w:rsidRDefault="00F465DE" w:rsidP="00F465DE">
      <w:pPr>
        <w:rPr>
          <w:rFonts w:ascii="宋体" w:hAnsi="宋体"/>
          <w:b/>
          <w:sz w:val="28"/>
          <w:szCs w:val="28"/>
        </w:rPr>
      </w:pPr>
      <w:r w:rsidRPr="000C0F4C">
        <w:rPr>
          <w:rFonts w:ascii="宋体" w:hAnsi="宋体" w:hint="eastAsia"/>
          <w:sz w:val="28"/>
          <w:szCs w:val="28"/>
        </w:rPr>
        <w:t>附件五：</w:t>
      </w:r>
      <w:r w:rsidRPr="000C0F4C">
        <w:rPr>
          <w:rFonts w:ascii="宋体" w:hAnsi="宋体" w:hint="eastAsia"/>
          <w:b/>
          <w:sz w:val="28"/>
          <w:szCs w:val="28"/>
        </w:rPr>
        <w:t xml:space="preserve">           </w:t>
      </w:r>
    </w:p>
    <w:p w:rsidR="00F465DE" w:rsidRPr="00915DFA" w:rsidRDefault="00F465DE" w:rsidP="00F465DE">
      <w:pPr>
        <w:spacing w:line="480" w:lineRule="exact"/>
        <w:jc w:val="center"/>
        <w:rPr>
          <w:rFonts w:ascii="宋体" w:hAnsi="宋体"/>
          <w:b/>
          <w:bCs/>
          <w:sz w:val="28"/>
          <w:szCs w:val="28"/>
        </w:rPr>
      </w:pPr>
      <w:r w:rsidRPr="00915DFA">
        <w:rPr>
          <w:rFonts w:ascii="宋体" w:hAnsi="宋体" w:hint="eastAsia"/>
          <w:b/>
          <w:bCs/>
          <w:sz w:val="36"/>
          <w:szCs w:val="36"/>
        </w:rPr>
        <w:t>商务、技术规格偏离表</w:t>
      </w:r>
    </w:p>
    <w:p w:rsidR="00F465DE" w:rsidRPr="00915DFA" w:rsidRDefault="00F465DE" w:rsidP="00F465DE">
      <w:pPr>
        <w:ind w:left="57" w:right="57" w:firstLine="57"/>
        <w:rPr>
          <w:rFonts w:ascii="宋体" w:hAnsi="宋体"/>
          <w:sz w:val="28"/>
          <w:szCs w:val="28"/>
        </w:rPr>
      </w:pPr>
    </w:p>
    <w:p w:rsidR="00F465DE" w:rsidRPr="00915DFA" w:rsidRDefault="00F465DE" w:rsidP="00F465DE">
      <w:pPr>
        <w:ind w:left="57" w:right="57" w:firstLine="57"/>
        <w:rPr>
          <w:rFonts w:ascii="宋体" w:hAnsi="宋体"/>
          <w:b/>
          <w:bCs/>
          <w:sz w:val="28"/>
          <w:szCs w:val="28"/>
        </w:rPr>
      </w:pPr>
      <w:r w:rsidRPr="00915DFA">
        <w:rPr>
          <w:rFonts w:ascii="宋体" w:hAnsi="宋体" w:hint="eastAsia"/>
          <w:b/>
          <w:bCs/>
          <w:sz w:val="28"/>
          <w:szCs w:val="28"/>
        </w:rPr>
        <w:t xml:space="preserve">投标人（盖章）：  </w:t>
      </w:r>
      <w:r>
        <w:rPr>
          <w:rFonts w:ascii="宋体" w:hAnsi="宋体" w:hint="eastAsia"/>
          <w:b/>
          <w:bCs/>
          <w:sz w:val="28"/>
          <w:szCs w:val="28"/>
        </w:rPr>
        <w:t xml:space="preserve">       </w:t>
      </w:r>
      <w:r w:rsidRPr="00915DFA">
        <w:rPr>
          <w:rFonts w:ascii="宋体" w:hAnsi="宋体" w:hint="eastAsia"/>
          <w:b/>
          <w:bCs/>
          <w:sz w:val="28"/>
          <w:szCs w:val="28"/>
        </w:rPr>
        <w:t>法定代表人或委托代理人：（签字）</w:t>
      </w:r>
      <w:r w:rsidRPr="00915DFA">
        <w:rPr>
          <w:rFonts w:ascii="宋体" w:hAnsi="宋体" w:hint="eastAsia"/>
          <w:b/>
          <w:sz w:val="28"/>
          <w:szCs w:val="28"/>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8"/>
        <w:gridCol w:w="1560"/>
        <w:gridCol w:w="2755"/>
        <w:gridCol w:w="2591"/>
        <w:gridCol w:w="1134"/>
      </w:tblGrid>
      <w:tr w:rsidR="00F465DE" w:rsidTr="00760495">
        <w:trPr>
          <w:cantSplit/>
          <w:jc w:val="center"/>
        </w:trPr>
        <w:tc>
          <w:tcPr>
            <w:tcW w:w="528" w:type="dxa"/>
            <w:vMerge w:val="restart"/>
            <w:vAlign w:val="center"/>
          </w:tcPr>
          <w:p w:rsidR="00F465DE" w:rsidRDefault="00F465DE" w:rsidP="00760495">
            <w:pPr>
              <w:rPr>
                <w:rFonts w:ascii="宋体" w:hAnsi="宋体" w:cs="Arial"/>
                <w:sz w:val="28"/>
                <w:szCs w:val="28"/>
              </w:rPr>
            </w:pPr>
            <w:r>
              <w:rPr>
                <w:rFonts w:ascii="宋体" w:hAnsi="宋体" w:cs="Arial" w:hint="eastAsia"/>
                <w:sz w:val="28"/>
                <w:szCs w:val="28"/>
              </w:rPr>
              <w:t>序号</w:t>
            </w:r>
          </w:p>
        </w:tc>
        <w:tc>
          <w:tcPr>
            <w:tcW w:w="1560" w:type="dxa"/>
            <w:vMerge w:val="restart"/>
            <w:vAlign w:val="center"/>
          </w:tcPr>
          <w:p w:rsidR="00F465DE" w:rsidRDefault="00F465DE" w:rsidP="00760495">
            <w:pPr>
              <w:rPr>
                <w:rFonts w:ascii="宋体" w:hAnsi="宋体" w:cs="Arial"/>
                <w:sz w:val="28"/>
                <w:szCs w:val="28"/>
              </w:rPr>
            </w:pPr>
            <w:r>
              <w:rPr>
                <w:rFonts w:ascii="宋体" w:hAnsi="宋体" w:cs="Arial" w:hint="eastAsia"/>
                <w:sz w:val="28"/>
                <w:szCs w:val="28"/>
              </w:rPr>
              <w:t>产品品牌与型号</w:t>
            </w:r>
          </w:p>
        </w:tc>
        <w:tc>
          <w:tcPr>
            <w:tcW w:w="2755" w:type="dxa"/>
          </w:tcPr>
          <w:p w:rsidR="00F465DE" w:rsidRDefault="00F465DE" w:rsidP="00760495">
            <w:pPr>
              <w:rPr>
                <w:rFonts w:ascii="宋体" w:hAnsi="宋体" w:cs="Arial"/>
                <w:sz w:val="28"/>
                <w:szCs w:val="28"/>
              </w:rPr>
            </w:pPr>
            <w:r>
              <w:rPr>
                <w:rFonts w:ascii="宋体" w:hAnsi="宋体" w:cs="Arial" w:hint="eastAsia"/>
                <w:sz w:val="28"/>
                <w:szCs w:val="28"/>
              </w:rPr>
              <w:t>招标文件要求</w:t>
            </w:r>
          </w:p>
        </w:tc>
        <w:tc>
          <w:tcPr>
            <w:tcW w:w="2591" w:type="dxa"/>
          </w:tcPr>
          <w:p w:rsidR="00F465DE" w:rsidRDefault="00F465DE" w:rsidP="00760495">
            <w:pPr>
              <w:rPr>
                <w:rFonts w:ascii="宋体" w:hAnsi="宋体" w:cs="Arial"/>
                <w:sz w:val="28"/>
                <w:szCs w:val="28"/>
              </w:rPr>
            </w:pPr>
            <w:r>
              <w:rPr>
                <w:rFonts w:ascii="宋体" w:hAnsi="宋体" w:cs="Arial" w:hint="eastAsia"/>
                <w:sz w:val="28"/>
                <w:szCs w:val="28"/>
              </w:rPr>
              <w:t>产品具体参数</w:t>
            </w:r>
          </w:p>
        </w:tc>
        <w:tc>
          <w:tcPr>
            <w:tcW w:w="1134" w:type="dxa"/>
            <w:vMerge w:val="restart"/>
            <w:vAlign w:val="center"/>
          </w:tcPr>
          <w:p w:rsidR="00F465DE" w:rsidRDefault="00F465DE" w:rsidP="00760495">
            <w:pPr>
              <w:rPr>
                <w:rFonts w:ascii="宋体" w:hAnsi="宋体" w:cs="Arial"/>
                <w:sz w:val="28"/>
                <w:szCs w:val="28"/>
              </w:rPr>
            </w:pPr>
            <w:r>
              <w:rPr>
                <w:rFonts w:ascii="宋体" w:hAnsi="宋体" w:cs="Arial" w:hint="eastAsia"/>
                <w:sz w:val="28"/>
                <w:szCs w:val="28"/>
              </w:rPr>
              <w:t>偏离及其影响</w:t>
            </w:r>
          </w:p>
        </w:tc>
      </w:tr>
      <w:tr w:rsidR="00F465DE" w:rsidTr="00760495">
        <w:trPr>
          <w:cantSplit/>
          <w:jc w:val="center"/>
        </w:trPr>
        <w:tc>
          <w:tcPr>
            <w:tcW w:w="528" w:type="dxa"/>
            <w:vMerge/>
            <w:vAlign w:val="center"/>
          </w:tcPr>
          <w:p w:rsidR="00F465DE" w:rsidRDefault="00F465DE" w:rsidP="00760495">
            <w:pPr>
              <w:widowControl/>
              <w:rPr>
                <w:rFonts w:ascii="宋体" w:hAnsi="宋体" w:cs="Arial"/>
                <w:sz w:val="28"/>
                <w:szCs w:val="28"/>
              </w:rPr>
            </w:pPr>
          </w:p>
        </w:tc>
        <w:tc>
          <w:tcPr>
            <w:tcW w:w="1560" w:type="dxa"/>
            <w:vMerge/>
            <w:vAlign w:val="center"/>
          </w:tcPr>
          <w:p w:rsidR="00F465DE" w:rsidRDefault="00F465DE" w:rsidP="00760495">
            <w:pPr>
              <w:widowControl/>
              <w:rPr>
                <w:rFonts w:ascii="宋体" w:hAnsi="宋体" w:cs="Arial"/>
                <w:sz w:val="28"/>
                <w:szCs w:val="28"/>
              </w:rPr>
            </w:pPr>
          </w:p>
        </w:tc>
        <w:tc>
          <w:tcPr>
            <w:tcW w:w="2755" w:type="dxa"/>
            <w:vAlign w:val="center"/>
          </w:tcPr>
          <w:p w:rsidR="00F465DE" w:rsidRDefault="00F465DE" w:rsidP="00760495">
            <w:pPr>
              <w:rPr>
                <w:rFonts w:ascii="宋体" w:hAnsi="宋体" w:cs="Arial"/>
                <w:spacing w:val="-6"/>
                <w:sz w:val="28"/>
                <w:szCs w:val="28"/>
              </w:rPr>
            </w:pPr>
            <w:r>
              <w:rPr>
                <w:rFonts w:ascii="宋体" w:hAnsi="宋体" w:cs="Arial" w:hint="eastAsia"/>
                <w:sz w:val="28"/>
                <w:szCs w:val="28"/>
              </w:rPr>
              <w:t>技术参数</w:t>
            </w:r>
          </w:p>
        </w:tc>
        <w:tc>
          <w:tcPr>
            <w:tcW w:w="2591" w:type="dxa"/>
            <w:vAlign w:val="center"/>
          </w:tcPr>
          <w:p w:rsidR="00F465DE" w:rsidRDefault="00F465DE" w:rsidP="00760495">
            <w:pPr>
              <w:rPr>
                <w:rFonts w:ascii="宋体" w:hAnsi="宋体" w:cs="Arial"/>
                <w:sz w:val="28"/>
                <w:szCs w:val="28"/>
              </w:rPr>
            </w:pPr>
            <w:r>
              <w:rPr>
                <w:rFonts w:ascii="宋体" w:hAnsi="宋体" w:cs="Arial" w:hint="eastAsia"/>
                <w:sz w:val="28"/>
                <w:szCs w:val="28"/>
              </w:rPr>
              <w:t>技术参数</w:t>
            </w:r>
          </w:p>
        </w:tc>
        <w:tc>
          <w:tcPr>
            <w:tcW w:w="1134" w:type="dxa"/>
            <w:vMerge/>
            <w:vAlign w:val="center"/>
          </w:tcPr>
          <w:p w:rsidR="00F465DE" w:rsidRDefault="00F465DE" w:rsidP="00760495">
            <w:pPr>
              <w:widowControl/>
              <w:rPr>
                <w:rFonts w:ascii="宋体" w:hAnsi="宋体" w:cs="Arial"/>
                <w:sz w:val="28"/>
                <w:szCs w:val="28"/>
              </w:rPr>
            </w:pPr>
          </w:p>
        </w:tc>
      </w:tr>
      <w:tr w:rsidR="00F465DE" w:rsidTr="00760495">
        <w:trPr>
          <w:cantSplit/>
          <w:jc w:val="center"/>
        </w:trPr>
        <w:tc>
          <w:tcPr>
            <w:tcW w:w="528" w:type="dxa"/>
            <w:vAlign w:val="center"/>
          </w:tcPr>
          <w:p w:rsidR="00F465DE" w:rsidRDefault="00F465DE" w:rsidP="00760495">
            <w:pPr>
              <w:rPr>
                <w:rFonts w:ascii="宋体" w:hAnsi="宋体" w:cs="Arial"/>
                <w:color w:val="000000"/>
                <w:sz w:val="28"/>
                <w:szCs w:val="28"/>
              </w:rPr>
            </w:pPr>
          </w:p>
        </w:tc>
        <w:tc>
          <w:tcPr>
            <w:tcW w:w="1560" w:type="dxa"/>
            <w:vAlign w:val="center"/>
          </w:tcPr>
          <w:p w:rsidR="00F465DE" w:rsidRDefault="00F465DE" w:rsidP="00760495">
            <w:pPr>
              <w:rPr>
                <w:rFonts w:ascii="宋体" w:hAnsi="宋体" w:cs="Arial"/>
                <w:color w:val="000000"/>
                <w:sz w:val="28"/>
                <w:szCs w:val="28"/>
              </w:rPr>
            </w:pPr>
          </w:p>
        </w:tc>
        <w:tc>
          <w:tcPr>
            <w:tcW w:w="2755" w:type="dxa"/>
            <w:vAlign w:val="center"/>
          </w:tcPr>
          <w:p w:rsidR="00F465DE" w:rsidRDefault="00F465DE" w:rsidP="00760495">
            <w:pPr>
              <w:rPr>
                <w:rFonts w:ascii="宋体" w:hAnsi="宋体" w:cs="Arial"/>
                <w:color w:val="000000"/>
                <w:w w:val="80"/>
                <w:sz w:val="28"/>
                <w:szCs w:val="28"/>
              </w:rPr>
            </w:pPr>
          </w:p>
        </w:tc>
        <w:tc>
          <w:tcPr>
            <w:tcW w:w="2591" w:type="dxa"/>
          </w:tcPr>
          <w:p w:rsidR="00F465DE" w:rsidRDefault="00F465DE" w:rsidP="00760495">
            <w:pPr>
              <w:rPr>
                <w:rFonts w:ascii="宋体" w:hAnsi="宋体" w:cs="Arial"/>
                <w:sz w:val="28"/>
                <w:szCs w:val="28"/>
              </w:rPr>
            </w:pPr>
          </w:p>
        </w:tc>
        <w:tc>
          <w:tcPr>
            <w:tcW w:w="1134" w:type="dxa"/>
            <w:vAlign w:val="center"/>
          </w:tcPr>
          <w:p w:rsidR="00F465DE" w:rsidRDefault="00F465DE" w:rsidP="00760495">
            <w:pPr>
              <w:rPr>
                <w:rFonts w:ascii="宋体" w:hAnsi="宋体" w:cs="Arial"/>
                <w:sz w:val="28"/>
                <w:szCs w:val="28"/>
              </w:rPr>
            </w:pPr>
          </w:p>
        </w:tc>
      </w:tr>
      <w:tr w:rsidR="00F465DE" w:rsidTr="00760495">
        <w:trPr>
          <w:cantSplit/>
          <w:jc w:val="center"/>
        </w:trPr>
        <w:tc>
          <w:tcPr>
            <w:tcW w:w="528" w:type="dxa"/>
            <w:vAlign w:val="center"/>
          </w:tcPr>
          <w:p w:rsidR="00F465DE" w:rsidRDefault="00F465DE" w:rsidP="00760495">
            <w:pPr>
              <w:rPr>
                <w:rFonts w:ascii="宋体" w:hAnsi="宋体" w:cs="Arial"/>
                <w:color w:val="000000"/>
                <w:sz w:val="28"/>
                <w:szCs w:val="28"/>
              </w:rPr>
            </w:pPr>
          </w:p>
        </w:tc>
        <w:tc>
          <w:tcPr>
            <w:tcW w:w="1560" w:type="dxa"/>
            <w:vAlign w:val="center"/>
          </w:tcPr>
          <w:p w:rsidR="00F465DE" w:rsidRDefault="00F465DE" w:rsidP="00760495">
            <w:pPr>
              <w:rPr>
                <w:rFonts w:ascii="宋体" w:hAnsi="宋体" w:cs="Arial"/>
                <w:color w:val="000000"/>
                <w:sz w:val="28"/>
                <w:szCs w:val="28"/>
              </w:rPr>
            </w:pPr>
          </w:p>
        </w:tc>
        <w:tc>
          <w:tcPr>
            <w:tcW w:w="2755" w:type="dxa"/>
          </w:tcPr>
          <w:p w:rsidR="00F465DE" w:rsidRDefault="00F465DE" w:rsidP="00760495">
            <w:pPr>
              <w:rPr>
                <w:rFonts w:ascii="宋体" w:hAnsi="宋体" w:cs="Arial"/>
                <w:color w:val="000000"/>
                <w:w w:val="80"/>
                <w:sz w:val="28"/>
                <w:szCs w:val="28"/>
              </w:rPr>
            </w:pPr>
          </w:p>
        </w:tc>
        <w:tc>
          <w:tcPr>
            <w:tcW w:w="2591" w:type="dxa"/>
          </w:tcPr>
          <w:p w:rsidR="00F465DE" w:rsidRDefault="00F465DE" w:rsidP="00760495">
            <w:pPr>
              <w:rPr>
                <w:rFonts w:ascii="宋体" w:hAnsi="宋体" w:cs="Arial"/>
                <w:sz w:val="28"/>
                <w:szCs w:val="28"/>
              </w:rPr>
            </w:pPr>
          </w:p>
        </w:tc>
        <w:tc>
          <w:tcPr>
            <w:tcW w:w="1134" w:type="dxa"/>
            <w:vAlign w:val="center"/>
          </w:tcPr>
          <w:p w:rsidR="00F465DE" w:rsidRDefault="00F465DE" w:rsidP="00760495">
            <w:pPr>
              <w:rPr>
                <w:rFonts w:ascii="宋体" w:hAnsi="宋体" w:cs="Arial"/>
                <w:sz w:val="28"/>
                <w:szCs w:val="28"/>
              </w:rPr>
            </w:pPr>
          </w:p>
        </w:tc>
      </w:tr>
      <w:tr w:rsidR="00F465DE" w:rsidTr="00760495">
        <w:trPr>
          <w:cantSplit/>
          <w:jc w:val="center"/>
        </w:trPr>
        <w:tc>
          <w:tcPr>
            <w:tcW w:w="528" w:type="dxa"/>
            <w:vAlign w:val="center"/>
          </w:tcPr>
          <w:p w:rsidR="00F465DE" w:rsidRDefault="00F465DE" w:rsidP="00760495">
            <w:pPr>
              <w:rPr>
                <w:rFonts w:ascii="宋体" w:hAnsi="宋体" w:cs="Arial"/>
                <w:color w:val="000000"/>
                <w:sz w:val="28"/>
                <w:szCs w:val="28"/>
              </w:rPr>
            </w:pPr>
          </w:p>
        </w:tc>
        <w:tc>
          <w:tcPr>
            <w:tcW w:w="1560" w:type="dxa"/>
            <w:vAlign w:val="center"/>
          </w:tcPr>
          <w:p w:rsidR="00F465DE" w:rsidRDefault="00F465DE" w:rsidP="00760495">
            <w:pPr>
              <w:rPr>
                <w:rFonts w:ascii="宋体" w:hAnsi="宋体" w:cs="Arial"/>
                <w:color w:val="000000"/>
                <w:sz w:val="28"/>
                <w:szCs w:val="28"/>
              </w:rPr>
            </w:pPr>
          </w:p>
        </w:tc>
        <w:tc>
          <w:tcPr>
            <w:tcW w:w="2755" w:type="dxa"/>
            <w:vAlign w:val="center"/>
          </w:tcPr>
          <w:p w:rsidR="00F465DE" w:rsidRDefault="00F465DE" w:rsidP="00760495">
            <w:pPr>
              <w:rPr>
                <w:rFonts w:ascii="宋体" w:hAnsi="宋体" w:cs="Arial"/>
                <w:color w:val="000000"/>
                <w:w w:val="80"/>
                <w:sz w:val="28"/>
                <w:szCs w:val="28"/>
              </w:rPr>
            </w:pPr>
          </w:p>
        </w:tc>
        <w:tc>
          <w:tcPr>
            <w:tcW w:w="2591" w:type="dxa"/>
          </w:tcPr>
          <w:p w:rsidR="00F465DE" w:rsidRDefault="00F465DE" w:rsidP="00760495">
            <w:pPr>
              <w:rPr>
                <w:rFonts w:ascii="宋体" w:hAnsi="宋体" w:cs="Arial"/>
                <w:sz w:val="28"/>
                <w:szCs w:val="28"/>
              </w:rPr>
            </w:pPr>
          </w:p>
        </w:tc>
        <w:tc>
          <w:tcPr>
            <w:tcW w:w="1134" w:type="dxa"/>
            <w:vAlign w:val="center"/>
          </w:tcPr>
          <w:p w:rsidR="00F465DE" w:rsidRDefault="00F465DE" w:rsidP="00760495">
            <w:pPr>
              <w:rPr>
                <w:rFonts w:ascii="宋体" w:hAnsi="宋体" w:cs="Arial"/>
                <w:sz w:val="28"/>
                <w:szCs w:val="28"/>
              </w:rPr>
            </w:pPr>
          </w:p>
        </w:tc>
      </w:tr>
      <w:tr w:rsidR="00F465DE" w:rsidTr="00760495">
        <w:trPr>
          <w:cantSplit/>
          <w:jc w:val="center"/>
        </w:trPr>
        <w:tc>
          <w:tcPr>
            <w:tcW w:w="528" w:type="dxa"/>
            <w:vAlign w:val="center"/>
          </w:tcPr>
          <w:p w:rsidR="00F465DE" w:rsidRDefault="00F465DE" w:rsidP="00760495">
            <w:pPr>
              <w:rPr>
                <w:rFonts w:ascii="宋体" w:hAnsi="宋体" w:cs="Arial"/>
                <w:color w:val="000000"/>
                <w:sz w:val="28"/>
                <w:szCs w:val="28"/>
              </w:rPr>
            </w:pPr>
          </w:p>
        </w:tc>
        <w:tc>
          <w:tcPr>
            <w:tcW w:w="1560" w:type="dxa"/>
            <w:vAlign w:val="center"/>
          </w:tcPr>
          <w:p w:rsidR="00F465DE" w:rsidRDefault="00F465DE" w:rsidP="00760495">
            <w:pPr>
              <w:rPr>
                <w:rFonts w:ascii="宋体" w:hAnsi="宋体" w:cs="Arial"/>
                <w:color w:val="000000"/>
                <w:sz w:val="28"/>
                <w:szCs w:val="28"/>
              </w:rPr>
            </w:pPr>
          </w:p>
        </w:tc>
        <w:tc>
          <w:tcPr>
            <w:tcW w:w="2755" w:type="dxa"/>
          </w:tcPr>
          <w:p w:rsidR="00F465DE" w:rsidRDefault="00F465DE" w:rsidP="00760495">
            <w:pPr>
              <w:rPr>
                <w:rFonts w:ascii="宋体" w:hAnsi="宋体" w:cs="Arial"/>
                <w:color w:val="000000"/>
                <w:w w:val="80"/>
                <w:sz w:val="28"/>
                <w:szCs w:val="28"/>
              </w:rPr>
            </w:pPr>
          </w:p>
        </w:tc>
        <w:tc>
          <w:tcPr>
            <w:tcW w:w="2591" w:type="dxa"/>
          </w:tcPr>
          <w:p w:rsidR="00F465DE" w:rsidRDefault="00F465DE" w:rsidP="00760495">
            <w:pPr>
              <w:rPr>
                <w:rFonts w:ascii="宋体" w:hAnsi="宋体" w:cs="Arial"/>
                <w:sz w:val="28"/>
                <w:szCs w:val="28"/>
              </w:rPr>
            </w:pPr>
          </w:p>
        </w:tc>
        <w:tc>
          <w:tcPr>
            <w:tcW w:w="1134" w:type="dxa"/>
            <w:vAlign w:val="center"/>
          </w:tcPr>
          <w:p w:rsidR="00F465DE" w:rsidRDefault="00F465DE" w:rsidP="00760495">
            <w:pPr>
              <w:rPr>
                <w:rFonts w:ascii="宋体" w:hAnsi="宋体" w:cs="Arial"/>
                <w:sz w:val="28"/>
                <w:szCs w:val="28"/>
              </w:rPr>
            </w:pPr>
          </w:p>
        </w:tc>
      </w:tr>
      <w:tr w:rsidR="00F465DE" w:rsidTr="00760495">
        <w:trPr>
          <w:cantSplit/>
          <w:jc w:val="center"/>
        </w:trPr>
        <w:tc>
          <w:tcPr>
            <w:tcW w:w="528" w:type="dxa"/>
            <w:vAlign w:val="center"/>
          </w:tcPr>
          <w:p w:rsidR="00F465DE" w:rsidRDefault="00F465DE" w:rsidP="00760495">
            <w:pPr>
              <w:rPr>
                <w:rFonts w:ascii="宋体" w:hAnsi="宋体" w:cs="Arial"/>
                <w:color w:val="000000"/>
                <w:sz w:val="28"/>
                <w:szCs w:val="28"/>
              </w:rPr>
            </w:pPr>
          </w:p>
        </w:tc>
        <w:tc>
          <w:tcPr>
            <w:tcW w:w="1560" w:type="dxa"/>
            <w:vAlign w:val="center"/>
          </w:tcPr>
          <w:p w:rsidR="00F465DE" w:rsidRDefault="00F465DE" w:rsidP="00760495">
            <w:pPr>
              <w:rPr>
                <w:rFonts w:ascii="宋体" w:hAnsi="宋体" w:cs="Arial"/>
                <w:color w:val="000000"/>
                <w:sz w:val="28"/>
                <w:szCs w:val="28"/>
              </w:rPr>
            </w:pPr>
          </w:p>
        </w:tc>
        <w:tc>
          <w:tcPr>
            <w:tcW w:w="2755" w:type="dxa"/>
          </w:tcPr>
          <w:p w:rsidR="00F465DE" w:rsidRDefault="00F465DE" w:rsidP="00760495">
            <w:pPr>
              <w:rPr>
                <w:rFonts w:ascii="宋体" w:hAnsi="宋体" w:cs="Arial"/>
                <w:color w:val="000000"/>
                <w:w w:val="80"/>
                <w:sz w:val="28"/>
                <w:szCs w:val="28"/>
              </w:rPr>
            </w:pPr>
          </w:p>
        </w:tc>
        <w:tc>
          <w:tcPr>
            <w:tcW w:w="2591" w:type="dxa"/>
          </w:tcPr>
          <w:p w:rsidR="00F465DE" w:rsidRDefault="00F465DE" w:rsidP="00760495">
            <w:pPr>
              <w:rPr>
                <w:rFonts w:ascii="宋体" w:hAnsi="宋体" w:cs="Arial"/>
                <w:sz w:val="28"/>
                <w:szCs w:val="28"/>
              </w:rPr>
            </w:pPr>
          </w:p>
        </w:tc>
        <w:tc>
          <w:tcPr>
            <w:tcW w:w="1134" w:type="dxa"/>
            <w:vAlign w:val="center"/>
          </w:tcPr>
          <w:p w:rsidR="00F465DE" w:rsidRDefault="00F465DE" w:rsidP="00760495">
            <w:pPr>
              <w:rPr>
                <w:rFonts w:ascii="宋体" w:hAnsi="宋体" w:cs="Arial"/>
                <w:sz w:val="28"/>
                <w:szCs w:val="28"/>
              </w:rPr>
            </w:pPr>
          </w:p>
        </w:tc>
      </w:tr>
      <w:tr w:rsidR="00F465DE" w:rsidTr="00760495">
        <w:trPr>
          <w:cantSplit/>
          <w:jc w:val="center"/>
        </w:trPr>
        <w:tc>
          <w:tcPr>
            <w:tcW w:w="528" w:type="dxa"/>
            <w:vAlign w:val="center"/>
          </w:tcPr>
          <w:p w:rsidR="00F465DE" w:rsidRDefault="00F465DE" w:rsidP="00760495">
            <w:pPr>
              <w:rPr>
                <w:rFonts w:ascii="宋体" w:hAnsi="宋体" w:cs="Arial"/>
                <w:color w:val="000000"/>
                <w:sz w:val="28"/>
                <w:szCs w:val="28"/>
              </w:rPr>
            </w:pPr>
          </w:p>
        </w:tc>
        <w:tc>
          <w:tcPr>
            <w:tcW w:w="1560" w:type="dxa"/>
          </w:tcPr>
          <w:p w:rsidR="00F465DE" w:rsidRDefault="00F465DE" w:rsidP="00760495">
            <w:pPr>
              <w:rPr>
                <w:rFonts w:ascii="宋体" w:hAnsi="宋体" w:cs="Arial"/>
                <w:color w:val="000000"/>
                <w:sz w:val="28"/>
                <w:szCs w:val="28"/>
              </w:rPr>
            </w:pPr>
          </w:p>
        </w:tc>
        <w:tc>
          <w:tcPr>
            <w:tcW w:w="2755" w:type="dxa"/>
          </w:tcPr>
          <w:p w:rsidR="00F465DE" w:rsidRDefault="00F465DE" w:rsidP="00760495">
            <w:pPr>
              <w:rPr>
                <w:rFonts w:ascii="宋体" w:hAnsi="宋体" w:cs="Arial"/>
                <w:color w:val="000000"/>
                <w:w w:val="80"/>
                <w:sz w:val="28"/>
                <w:szCs w:val="28"/>
              </w:rPr>
            </w:pPr>
          </w:p>
        </w:tc>
        <w:tc>
          <w:tcPr>
            <w:tcW w:w="2591" w:type="dxa"/>
          </w:tcPr>
          <w:p w:rsidR="00F465DE" w:rsidRDefault="00F465DE" w:rsidP="00760495">
            <w:pPr>
              <w:rPr>
                <w:rFonts w:ascii="宋体" w:hAnsi="宋体" w:cs="Arial"/>
                <w:sz w:val="28"/>
                <w:szCs w:val="28"/>
              </w:rPr>
            </w:pPr>
          </w:p>
        </w:tc>
        <w:tc>
          <w:tcPr>
            <w:tcW w:w="1134" w:type="dxa"/>
            <w:vAlign w:val="center"/>
          </w:tcPr>
          <w:p w:rsidR="00F465DE" w:rsidRDefault="00F465DE" w:rsidP="00760495">
            <w:pPr>
              <w:rPr>
                <w:rFonts w:ascii="宋体" w:hAnsi="宋体" w:cs="Arial"/>
                <w:sz w:val="28"/>
                <w:szCs w:val="28"/>
              </w:rPr>
            </w:pPr>
          </w:p>
        </w:tc>
      </w:tr>
    </w:tbl>
    <w:p w:rsidR="00F465DE" w:rsidRDefault="00F465DE" w:rsidP="00F465DE">
      <w:pPr>
        <w:tabs>
          <w:tab w:val="left" w:pos="1815"/>
        </w:tabs>
        <w:snapToGrid w:val="0"/>
        <w:ind w:firstLineChars="200" w:firstLine="562"/>
        <w:rPr>
          <w:rFonts w:ascii="宋体" w:hAnsi="宋体" w:cs="Arial"/>
          <w:b/>
          <w:sz w:val="28"/>
          <w:szCs w:val="28"/>
        </w:rPr>
      </w:pPr>
      <w:r>
        <w:rPr>
          <w:rFonts w:ascii="宋体" w:hAnsi="宋体" w:cs="Arial" w:hint="eastAsia"/>
          <w:b/>
          <w:sz w:val="28"/>
          <w:szCs w:val="28"/>
        </w:rPr>
        <w:t>注意：</w:t>
      </w:r>
    </w:p>
    <w:p w:rsidR="00F465DE" w:rsidRDefault="00F465DE" w:rsidP="00F465DE">
      <w:pPr>
        <w:tabs>
          <w:tab w:val="left" w:pos="1815"/>
        </w:tabs>
        <w:snapToGrid w:val="0"/>
        <w:ind w:firstLineChars="200" w:firstLine="560"/>
        <w:rPr>
          <w:rFonts w:ascii="宋体" w:hAnsi="宋体" w:cs="Arial"/>
          <w:sz w:val="28"/>
          <w:szCs w:val="28"/>
        </w:rPr>
      </w:pPr>
      <w:r>
        <w:rPr>
          <w:rFonts w:ascii="宋体" w:hAnsi="宋体" w:cs="Arial"/>
          <w:sz w:val="28"/>
          <w:szCs w:val="28"/>
        </w:rPr>
        <w:t>1</w:t>
      </w:r>
      <w:r>
        <w:rPr>
          <w:rFonts w:ascii="宋体" w:hAnsi="宋体" w:cs="Arial" w:hint="eastAsia"/>
          <w:sz w:val="28"/>
          <w:szCs w:val="28"/>
        </w:rPr>
        <w:t>、投标人必须将自己所投产品或服务真实、准确地填入</w:t>
      </w:r>
      <w:r>
        <w:rPr>
          <w:rFonts w:ascii="宋体" w:hAnsi="宋体" w:cs="Arial"/>
          <w:sz w:val="28"/>
          <w:szCs w:val="28"/>
        </w:rPr>
        <w:t>“</w:t>
      </w:r>
      <w:r>
        <w:rPr>
          <w:rFonts w:ascii="宋体" w:hAnsi="宋体" w:cs="Arial" w:hint="eastAsia"/>
          <w:sz w:val="28"/>
          <w:szCs w:val="28"/>
        </w:rPr>
        <w:t>投标人产品具体参数</w:t>
      </w:r>
      <w:r>
        <w:rPr>
          <w:rFonts w:ascii="宋体" w:hAnsi="宋体" w:cs="Arial"/>
          <w:sz w:val="28"/>
          <w:szCs w:val="28"/>
        </w:rPr>
        <w:t>”</w:t>
      </w:r>
      <w:r>
        <w:rPr>
          <w:rFonts w:ascii="宋体" w:hAnsi="宋体" w:cs="Arial" w:hint="eastAsia"/>
          <w:sz w:val="28"/>
          <w:szCs w:val="28"/>
        </w:rPr>
        <w:t>中，不能只填写“响应”。如所投产品与</w:t>
      </w:r>
      <w:r>
        <w:rPr>
          <w:rFonts w:ascii="宋体" w:hAnsi="宋体" w:cs="Arial"/>
          <w:sz w:val="28"/>
          <w:szCs w:val="28"/>
        </w:rPr>
        <w:t>“</w:t>
      </w:r>
      <w:r>
        <w:rPr>
          <w:rFonts w:ascii="宋体" w:hAnsi="宋体" w:cs="Arial" w:hint="eastAsia"/>
          <w:sz w:val="28"/>
          <w:szCs w:val="28"/>
        </w:rPr>
        <w:t>招标文件要求</w:t>
      </w:r>
      <w:r>
        <w:rPr>
          <w:rFonts w:ascii="宋体" w:hAnsi="宋体" w:cs="Arial"/>
          <w:sz w:val="28"/>
          <w:szCs w:val="28"/>
        </w:rPr>
        <w:t>”</w:t>
      </w:r>
      <w:r>
        <w:rPr>
          <w:rFonts w:ascii="宋体" w:hAnsi="宋体" w:cs="Arial" w:hint="eastAsia"/>
          <w:sz w:val="28"/>
          <w:szCs w:val="28"/>
        </w:rPr>
        <w:t>的存在差异，须填写</w:t>
      </w:r>
      <w:r>
        <w:rPr>
          <w:rFonts w:ascii="宋体" w:hAnsi="宋体" w:cs="Arial"/>
          <w:sz w:val="28"/>
          <w:szCs w:val="28"/>
        </w:rPr>
        <w:t>“</w:t>
      </w:r>
      <w:r>
        <w:rPr>
          <w:rFonts w:ascii="宋体" w:hAnsi="宋体" w:cs="Arial" w:hint="eastAsia"/>
          <w:sz w:val="28"/>
          <w:szCs w:val="28"/>
        </w:rPr>
        <w:t>偏离情况</w:t>
      </w:r>
      <w:r>
        <w:rPr>
          <w:rFonts w:ascii="宋体" w:hAnsi="宋体" w:cs="Arial"/>
          <w:sz w:val="28"/>
          <w:szCs w:val="28"/>
        </w:rPr>
        <w:t>”</w:t>
      </w:r>
      <w:r>
        <w:rPr>
          <w:rFonts w:ascii="宋体" w:hAnsi="宋体" w:cs="Arial" w:hint="eastAsia"/>
          <w:sz w:val="28"/>
          <w:szCs w:val="28"/>
        </w:rPr>
        <w:t>，并将这些差异内容予以说明。</w:t>
      </w:r>
    </w:p>
    <w:p w:rsidR="00F465DE" w:rsidRDefault="00F465DE" w:rsidP="00F465DE">
      <w:pPr>
        <w:tabs>
          <w:tab w:val="left" w:pos="1815"/>
        </w:tabs>
        <w:snapToGrid w:val="0"/>
        <w:ind w:firstLineChars="200" w:firstLine="560"/>
        <w:rPr>
          <w:rFonts w:ascii="宋体" w:hAnsi="宋体" w:cs="Arial"/>
          <w:sz w:val="28"/>
          <w:szCs w:val="28"/>
        </w:rPr>
      </w:pPr>
      <w:r>
        <w:rPr>
          <w:rFonts w:ascii="宋体" w:hAnsi="宋体" w:cs="Arial" w:hint="eastAsia"/>
          <w:sz w:val="28"/>
          <w:szCs w:val="28"/>
        </w:rPr>
        <w:t>2、如果投标人没有按前述要求去做，在项目评审中有可能被认为是未对招标文件</w:t>
      </w:r>
      <w:proofErr w:type="gramStart"/>
      <w:r>
        <w:rPr>
          <w:rFonts w:ascii="宋体" w:hAnsi="宋体" w:cs="Arial" w:hint="eastAsia"/>
          <w:sz w:val="28"/>
          <w:szCs w:val="28"/>
        </w:rPr>
        <w:t>作出</w:t>
      </w:r>
      <w:proofErr w:type="gramEnd"/>
      <w:r>
        <w:rPr>
          <w:rFonts w:ascii="宋体" w:hAnsi="宋体" w:cs="Arial" w:hint="eastAsia"/>
          <w:sz w:val="28"/>
          <w:szCs w:val="28"/>
        </w:rPr>
        <w:t>实质上的响应，或被视作</w:t>
      </w:r>
      <w:proofErr w:type="gramStart"/>
      <w:r>
        <w:rPr>
          <w:rFonts w:ascii="宋体" w:hAnsi="宋体" w:cs="Arial" w:hint="eastAsia"/>
          <w:sz w:val="28"/>
          <w:szCs w:val="28"/>
        </w:rPr>
        <w:t>不</w:t>
      </w:r>
      <w:proofErr w:type="gramEnd"/>
      <w:r>
        <w:rPr>
          <w:rFonts w:ascii="宋体" w:hAnsi="宋体" w:cs="Arial" w:hint="eastAsia"/>
          <w:sz w:val="28"/>
          <w:szCs w:val="28"/>
        </w:rPr>
        <w:t>诚信投标人而拒绝对其做进一步的评审。</w:t>
      </w:r>
    </w:p>
    <w:p w:rsidR="00F465DE" w:rsidRDefault="00F465DE" w:rsidP="00F465DE">
      <w:pPr>
        <w:spacing w:line="480" w:lineRule="exact"/>
        <w:jc w:val="center"/>
        <w:rPr>
          <w:rFonts w:ascii="宋体" w:hAnsi="宋体"/>
          <w:b/>
          <w:sz w:val="36"/>
          <w:szCs w:val="36"/>
        </w:rPr>
      </w:pPr>
    </w:p>
    <w:p w:rsidR="00F465DE" w:rsidRPr="00307DF4" w:rsidRDefault="00F465DE" w:rsidP="00F465DE">
      <w:pPr>
        <w:rPr>
          <w:rFonts w:ascii="宋体" w:hAnsi="宋体"/>
          <w:b/>
          <w:sz w:val="28"/>
          <w:szCs w:val="28"/>
        </w:rPr>
      </w:pPr>
      <w:r w:rsidRPr="00307DF4">
        <w:rPr>
          <w:rFonts w:ascii="宋体" w:hAnsi="宋体" w:hint="eastAsia"/>
          <w:b/>
          <w:sz w:val="28"/>
          <w:szCs w:val="28"/>
        </w:rPr>
        <w:t>6、质保及</w:t>
      </w:r>
      <w:r w:rsidRPr="00307DF4">
        <w:rPr>
          <w:rFonts w:ascii="宋体" w:hAnsi="宋体"/>
          <w:b/>
          <w:sz w:val="28"/>
          <w:szCs w:val="28"/>
        </w:rPr>
        <w:t>售后服务</w:t>
      </w:r>
    </w:p>
    <w:p w:rsidR="00F465DE" w:rsidRDefault="00F465DE" w:rsidP="00F465DE">
      <w:pPr>
        <w:spacing w:line="480" w:lineRule="exact"/>
        <w:rPr>
          <w:rFonts w:ascii="宋体" w:hAnsi="宋体"/>
          <w:b/>
          <w:sz w:val="28"/>
          <w:szCs w:val="28"/>
        </w:rPr>
      </w:pPr>
      <w:r w:rsidRPr="009B5B21">
        <w:rPr>
          <w:rFonts w:ascii="宋体" w:hAnsi="宋体" w:hint="eastAsia"/>
          <w:sz w:val="28"/>
          <w:szCs w:val="28"/>
        </w:rPr>
        <w:t>附件</w:t>
      </w:r>
      <w:r>
        <w:rPr>
          <w:rFonts w:ascii="宋体" w:hAnsi="宋体" w:hint="eastAsia"/>
          <w:sz w:val="28"/>
          <w:szCs w:val="28"/>
        </w:rPr>
        <w:t>六</w:t>
      </w:r>
      <w:r w:rsidRPr="009B5B21">
        <w:rPr>
          <w:rFonts w:ascii="宋体" w:hAnsi="宋体" w:hint="eastAsia"/>
          <w:sz w:val="28"/>
          <w:szCs w:val="28"/>
        </w:rPr>
        <w:t xml:space="preserve"> </w:t>
      </w:r>
      <w:r>
        <w:rPr>
          <w:rFonts w:ascii="宋体" w:hAnsi="宋体" w:hint="eastAsia"/>
          <w:b/>
          <w:sz w:val="28"/>
          <w:szCs w:val="28"/>
        </w:rPr>
        <w:t xml:space="preserve">                </w:t>
      </w:r>
    </w:p>
    <w:p w:rsidR="00F465DE" w:rsidRDefault="00F465DE" w:rsidP="00F465DE">
      <w:pPr>
        <w:spacing w:line="440" w:lineRule="exact"/>
        <w:rPr>
          <w:rFonts w:ascii="宋体" w:hAnsi="宋体" w:cs="华文仿宋"/>
          <w:sz w:val="28"/>
          <w:szCs w:val="28"/>
        </w:rPr>
      </w:pPr>
      <w:bookmarkStart w:id="0" w:name="_Toc393705369"/>
      <w:bookmarkStart w:id="1" w:name="_Toc400805873"/>
      <w:r>
        <w:rPr>
          <w:rFonts w:ascii="宋体" w:hAnsi="宋体" w:cs="华文仿宋" w:hint="eastAsia"/>
          <w:sz w:val="28"/>
          <w:szCs w:val="28"/>
        </w:rPr>
        <w:t xml:space="preserve">     质保及</w:t>
      </w:r>
      <w:r>
        <w:rPr>
          <w:rFonts w:ascii="宋体" w:hAnsi="宋体" w:cs="华文仿宋"/>
          <w:sz w:val="28"/>
          <w:szCs w:val="28"/>
        </w:rPr>
        <w:t>售后服务</w:t>
      </w:r>
    </w:p>
    <w:p w:rsidR="00F465DE" w:rsidRDefault="00F465DE" w:rsidP="00F465DE">
      <w:pPr>
        <w:spacing w:line="440" w:lineRule="exact"/>
        <w:ind w:firstLineChars="192" w:firstLine="538"/>
        <w:rPr>
          <w:rFonts w:ascii="宋体" w:hAnsi="宋体" w:cs="华文仿宋"/>
          <w:sz w:val="28"/>
          <w:szCs w:val="28"/>
        </w:rPr>
      </w:pPr>
      <w:r>
        <w:rPr>
          <w:rFonts w:ascii="宋体" w:hAnsi="宋体" w:cs="华文仿宋" w:hint="eastAsia"/>
          <w:sz w:val="28"/>
          <w:szCs w:val="28"/>
        </w:rPr>
        <w:t>1、承诺的质保内容（承诺函）</w:t>
      </w:r>
    </w:p>
    <w:p w:rsidR="00F465DE" w:rsidRDefault="00F465DE" w:rsidP="00F465DE">
      <w:pPr>
        <w:spacing w:line="440" w:lineRule="exact"/>
        <w:ind w:firstLineChars="192" w:firstLine="538"/>
        <w:rPr>
          <w:rFonts w:ascii="宋体" w:hAnsi="宋体" w:cs="华文仿宋"/>
          <w:sz w:val="28"/>
          <w:szCs w:val="28"/>
        </w:rPr>
      </w:pPr>
      <w:r>
        <w:rPr>
          <w:rFonts w:ascii="宋体" w:hAnsi="宋体" w:cs="华文仿宋" w:hint="eastAsia"/>
          <w:sz w:val="28"/>
          <w:szCs w:val="28"/>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1060"/>
        <w:gridCol w:w="945"/>
        <w:gridCol w:w="1598"/>
        <w:gridCol w:w="2250"/>
        <w:gridCol w:w="1922"/>
      </w:tblGrid>
      <w:tr w:rsidR="00F465DE" w:rsidTr="00760495">
        <w:trPr>
          <w:trHeight w:val="20"/>
          <w:jc w:val="center"/>
        </w:trPr>
        <w:tc>
          <w:tcPr>
            <w:tcW w:w="945"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序号</w:t>
            </w:r>
          </w:p>
        </w:tc>
        <w:tc>
          <w:tcPr>
            <w:tcW w:w="1060" w:type="dxa"/>
            <w:vAlign w:val="center"/>
          </w:tcPr>
          <w:p w:rsidR="00F465DE" w:rsidRDefault="00F465DE" w:rsidP="00760495">
            <w:pPr>
              <w:pStyle w:val="a7"/>
              <w:spacing w:line="400" w:lineRule="exact"/>
              <w:ind w:left="87"/>
              <w:jc w:val="center"/>
              <w:rPr>
                <w:rFonts w:ascii="宋体" w:hAnsi="宋体" w:cs="华文仿宋"/>
                <w:sz w:val="28"/>
                <w:szCs w:val="28"/>
              </w:rPr>
            </w:pPr>
            <w:r>
              <w:rPr>
                <w:rFonts w:ascii="宋体" w:hAnsi="宋体" w:cs="华文仿宋"/>
                <w:sz w:val="28"/>
                <w:szCs w:val="28"/>
              </w:rPr>
              <w:t>名称</w:t>
            </w:r>
          </w:p>
        </w:tc>
        <w:tc>
          <w:tcPr>
            <w:tcW w:w="945"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品牌</w:t>
            </w:r>
          </w:p>
        </w:tc>
        <w:tc>
          <w:tcPr>
            <w:tcW w:w="1598"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规格型号</w:t>
            </w:r>
          </w:p>
        </w:tc>
        <w:tc>
          <w:tcPr>
            <w:tcW w:w="2250"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生产制造厂家</w:t>
            </w:r>
          </w:p>
        </w:tc>
        <w:tc>
          <w:tcPr>
            <w:tcW w:w="1922"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免费质保期</w:t>
            </w:r>
          </w:p>
        </w:tc>
      </w:tr>
      <w:tr w:rsidR="00F465DE" w:rsidTr="00760495">
        <w:trPr>
          <w:trHeight w:val="20"/>
          <w:jc w:val="center"/>
        </w:trPr>
        <w:tc>
          <w:tcPr>
            <w:tcW w:w="945"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1</w:t>
            </w:r>
          </w:p>
        </w:tc>
        <w:tc>
          <w:tcPr>
            <w:tcW w:w="1060" w:type="dxa"/>
            <w:vAlign w:val="center"/>
          </w:tcPr>
          <w:p w:rsidR="00F465DE" w:rsidRDefault="00F465DE" w:rsidP="00760495">
            <w:pPr>
              <w:pStyle w:val="a7"/>
              <w:spacing w:line="400" w:lineRule="exact"/>
              <w:jc w:val="center"/>
              <w:rPr>
                <w:rFonts w:ascii="宋体" w:hAnsi="宋体" w:cs="华文仿宋"/>
                <w:sz w:val="28"/>
                <w:szCs w:val="28"/>
              </w:rPr>
            </w:pPr>
          </w:p>
        </w:tc>
        <w:tc>
          <w:tcPr>
            <w:tcW w:w="945" w:type="dxa"/>
            <w:vAlign w:val="center"/>
          </w:tcPr>
          <w:p w:rsidR="00F465DE" w:rsidRDefault="00F465DE" w:rsidP="00760495">
            <w:pPr>
              <w:pStyle w:val="a7"/>
              <w:spacing w:line="400" w:lineRule="exact"/>
              <w:jc w:val="center"/>
              <w:rPr>
                <w:rFonts w:ascii="宋体" w:hAnsi="宋体" w:cs="华文仿宋"/>
                <w:sz w:val="28"/>
                <w:szCs w:val="28"/>
              </w:rPr>
            </w:pPr>
          </w:p>
        </w:tc>
        <w:tc>
          <w:tcPr>
            <w:tcW w:w="1598" w:type="dxa"/>
            <w:vAlign w:val="center"/>
          </w:tcPr>
          <w:p w:rsidR="00F465DE" w:rsidRDefault="00F465DE" w:rsidP="00760495">
            <w:pPr>
              <w:pStyle w:val="a7"/>
              <w:spacing w:line="400" w:lineRule="exact"/>
              <w:jc w:val="center"/>
              <w:rPr>
                <w:rFonts w:ascii="宋体" w:hAnsi="宋体" w:cs="华文仿宋"/>
                <w:sz w:val="28"/>
                <w:szCs w:val="28"/>
              </w:rPr>
            </w:pPr>
          </w:p>
        </w:tc>
        <w:tc>
          <w:tcPr>
            <w:tcW w:w="2250" w:type="dxa"/>
            <w:vAlign w:val="center"/>
          </w:tcPr>
          <w:p w:rsidR="00F465DE" w:rsidRDefault="00F465DE" w:rsidP="00760495">
            <w:pPr>
              <w:pStyle w:val="a7"/>
              <w:spacing w:line="400" w:lineRule="exact"/>
              <w:jc w:val="center"/>
              <w:rPr>
                <w:rFonts w:ascii="宋体" w:hAnsi="宋体" w:cs="华文仿宋"/>
                <w:sz w:val="28"/>
                <w:szCs w:val="28"/>
              </w:rPr>
            </w:pPr>
          </w:p>
        </w:tc>
        <w:tc>
          <w:tcPr>
            <w:tcW w:w="1922" w:type="dxa"/>
            <w:vAlign w:val="center"/>
          </w:tcPr>
          <w:p w:rsidR="00F465DE" w:rsidRDefault="00F465DE" w:rsidP="00760495">
            <w:pPr>
              <w:pStyle w:val="a7"/>
              <w:spacing w:line="400" w:lineRule="exact"/>
              <w:jc w:val="center"/>
              <w:rPr>
                <w:rFonts w:ascii="宋体" w:hAnsi="宋体" w:cs="华文仿宋"/>
                <w:sz w:val="28"/>
                <w:szCs w:val="28"/>
              </w:rPr>
            </w:pPr>
          </w:p>
        </w:tc>
      </w:tr>
      <w:tr w:rsidR="00F465DE" w:rsidTr="00760495">
        <w:trPr>
          <w:trHeight w:val="20"/>
          <w:jc w:val="center"/>
        </w:trPr>
        <w:tc>
          <w:tcPr>
            <w:tcW w:w="945"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w:t>
            </w:r>
          </w:p>
        </w:tc>
        <w:tc>
          <w:tcPr>
            <w:tcW w:w="1060" w:type="dxa"/>
            <w:vAlign w:val="center"/>
          </w:tcPr>
          <w:p w:rsidR="00F465DE" w:rsidRDefault="00F465DE" w:rsidP="00760495">
            <w:pPr>
              <w:pStyle w:val="a7"/>
              <w:spacing w:line="400" w:lineRule="exact"/>
              <w:jc w:val="center"/>
              <w:rPr>
                <w:rFonts w:ascii="宋体" w:hAnsi="宋体" w:cs="华文仿宋"/>
                <w:sz w:val="28"/>
                <w:szCs w:val="28"/>
              </w:rPr>
            </w:pPr>
          </w:p>
        </w:tc>
        <w:tc>
          <w:tcPr>
            <w:tcW w:w="945" w:type="dxa"/>
            <w:vAlign w:val="center"/>
          </w:tcPr>
          <w:p w:rsidR="00F465DE" w:rsidRDefault="00F465DE" w:rsidP="00760495">
            <w:pPr>
              <w:pStyle w:val="a7"/>
              <w:spacing w:line="400" w:lineRule="exact"/>
              <w:jc w:val="center"/>
              <w:rPr>
                <w:rFonts w:ascii="宋体" w:hAnsi="宋体" w:cs="华文仿宋"/>
                <w:sz w:val="28"/>
                <w:szCs w:val="28"/>
              </w:rPr>
            </w:pPr>
          </w:p>
        </w:tc>
        <w:tc>
          <w:tcPr>
            <w:tcW w:w="1598" w:type="dxa"/>
            <w:vAlign w:val="center"/>
          </w:tcPr>
          <w:p w:rsidR="00F465DE" w:rsidRDefault="00F465DE" w:rsidP="00760495">
            <w:pPr>
              <w:pStyle w:val="a7"/>
              <w:spacing w:line="400" w:lineRule="exact"/>
              <w:jc w:val="center"/>
              <w:rPr>
                <w:rFonts w:ascii="宋体" w:hAnsi="宋体" w:cs="华文仿宋"/>
                <w:sz w:val="28"/>
                <w:szCs w:val="28"/>
              </w:rPr>
            </w:pPr>
          </w:p>
        </w:tc>
        <w:tc>
          <w:tcPr>
            <w:tcW w:w="2250" w:type="dxa"/>
            <w:vAlign w:val="center"/>
          </w:tcPr>
          <w:p w:rsidR="00F465DE" w:rsidRDefault="00F465DE" w:rsidP="00760495">
            <w:pPr>
              <w:pStyle w:val="a7"/>
              <w:spacing w:line="400" w:lineRule="exact"/>
              <w:jc w:val="center"/>
              <w:rPr>
                <w:rFonts w:ascii="宋体" w:hAnsi="宋体" w:cs="华文仿宋"/>
                <w:sz w:val="28"/>
                <w:szCs w:val="28"/>
              </w:rPr>
            </w:pPr>
          </w:p>
        </w:tc>
        <w:tc>
          <w:tcPr>
            <w:tcW w:w="1922" w:type="dxa"/>
            <w:vAlign w:val="center"/>
          </w:tcPr>
          <w:p w:rsidR="00F465DE" w:rsidRDefault="00F465DE" w:rsidP="00760495">
            <w:pPr>
              <w:pStyle w:val="a7"/>
              <w:spacing w:line="400" w:lineRule="exact"/>
              <w:jc w:val="center"/>
              <w:rPr>
                <w:rFonts w:ascii="宋体" w:hAnsi="宋体" w:cs="华文仿宋"/>
                <w:sz w:val="28"/>
                <w:szCs w:val="28"/>
              </w:rPr>
            </w:pPr>
          </w:p>
        </w:tc>
      </w:tr>
    </w:tbl>
    <w:p w:rsidR="00F465DE" w:rsidRDefault="00F465DE" w:rsidP="00F465DE">
      <w:pPr>
        <w:spacing w:line="440" w:lineRule="exact"/>
        <w:rPr>
          <w:rFonts w:ascii="宋体" w:hAnsi="宋体" w:cs="华文仿宋"/>
          <w:sz w:val="28"/>
          <w:szCs w:val="28"/>
        </w:rPr>
      </w:pPr>
      <w:r>
        <w:rPr>
          <w:rFonts w:ascii="宋体" w:hAnsi="宋体" w:cs="华文仿宋" w:hint="eastAsia"/>
          <w:sz w:val="28"/>
          <w:szCs w:val="28"/>
        </w:rPr>
        <w:t xml:space="preserve">    3、售后服务</w:t>
      </w:r>
    </w:p>
    <w:p w:rsidR="00F465DE" w:rsidRDefault="00F465DE" w:rsidP="00F465DE">
      <w:pPr>
        <w:pStyle w:val="aa"/>
        <w:spacing w:line="440" w:lineRule="exact"/>
        <w:ind w:leftChars="47" w:left="99"/>
        <w:rPr>
          <w:rFonts w:ascii="宋体" w:hAnsi="宋体" w:cs="华文仿宋"/>
          <w:sz w:val="28"/>
          <w:szCs w:val="28"/>
        </w:rPr>
      </w:pPr>
      <w:r>
        <w:rPr>
          <w:rFonts w:ascii="宋体" w:hAnsi="宋体" w:cs="华文仿宋" w:hint="eastAsia"/>
          <w:sz w:val="28"/>
          <w:szCs w:val="28"/>
        </w:rPr>
        <w:t>供应商应提供全方位、有效而及时的技术支持和服务，主要包括：</w:t>
      </w:r>
    </w:p>
    <w:p w:rsidR="00F465DE" w:rsidRDefault="00F465DE" w:rsidP="00F465DE">
      <w:pPr>
        <w:pStyle w:val="aa"/>
        <w:spacing w:line="440" w:lineRule="exact"/>
        <w:ind w:leftChars="47" w:left="99"/>
        <w:rPr>
          <w:rFonts w:ascii="宋体" w:hAnsi="宋体" w:cs="华文仿宋"/>
          <w:sz w:val="28"/>
          <w:szCs w:val="28"/>
        </w:rPr>
      </w:pPr>
      <w:r>
        <w:rPr>
          <w:rFonts w:ascii="宋体" w:hAnsi="宋体" w:cs="华文仿宋" w:hint="eastAsia"/>
          <w:sz w:val="28"/>
          <w:szCs w:val="28"/>
        </w:rPr>
        <w:t>(1)故障响应时间（</w:t>
      </w:r>
      <w:proofErr w:type="gramStart"/>
      <w:r>
        <w:rPr>
          <w:rFonts w:ascii="宋体" w:hAnsi="宋体" w:cs="华文仿宋" w:hint="eastAsia"/>
          <w:sz w:val="28"/>
          <w:szCs w:val="28"/>
        </w:rPr>
        <w:t>指接到</w:t>
      </w:r>
      <w:proofErr w:type="gramEnd"/>
      <w:r>
        <w:rPr>
          <w:rFonts w:ascii="宋体" w:hAnsi="宋体" w:cs="华文仿宋" w:hint="eastAsia"/>
          <w:sz w:val="28"/>
          <w:szCs w:val="28"/>
        </w:rPr>
        <w:t>报修电话起赶到现场的时间）</w:t>
      </w:r>
    </w:p>
    <w:p w:rsidR="00F465DE" w:rsidRDefault="00F465DE" w:rsidP="00F465DE">
      <w:pPr>
        <w:pStyle w:val="aa"/>
        <w:spacing w:line="440" w:lineRule="exact"/>
        <w:ind w:leftChars="47" w:left="99"/>
        <w:rPr>
          <w:rFonts w:ascii="宋体" w:hAnsi="宋体" w:cs="华文仿宋"/>
          <w:sz w:val="28"/>
          <w:szCs w:val="28"/>
        </w:rPr>
      </w:pPr>
      <w:r>
        <w:rPr>
          <w:rFonts w:ascii="宋体" w:hAnsi="宋体" w:cs="华文仿宋" w:hint="eastAsia"/>
          <w:sz w:val="28"/>
          <w:szCs w:val="28"/>
        </w:rPr>
        <w:t>(2)接到报修后详细的故障响应方案</w:t>
      </w:r>
    </w:p>
    <w:p w:rsidR="00F465DE" w:rsidRDefault="00F465DE" w:rsidP="00F465DE">
      <w:pPr>
        <w:pStyle w:val="aa"/>
        <w:spacing w:line="440" w:lineRule="exact"/>
        <w:ind w:leftChars="47" w:left="99"/>
        <w:rPr>
          <w:rFonts w:ascii="宋体" w:hAnsi="宋体" w:cs="华文仿宋"/>
          <w:sz w:val="28"/>
          <w:szCs w:val="28"/>
        </w:rPr>
      </w:pPr>
      <w:r>
        <w:rPr>
          <w:rFonts w:ascii="宋体" w:hAnsi="宋体" w:cs="华文仿宋" w:hint="eastAsia"/>
          <w:sz w:val="28"/>
          <w:szCs w:val="28"/>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100"/>
        <w:gridCol w:w="1861"/>
        <w:gridCol w:w="3000"/>
        <w:gridCol w:w="1659"/>
      </w:tblGrid>
      <w:tr w:rsidR="00F465DE" w:rsidTr="00760495">
        <w:trPr>
          <w:cantSplit/>
          <w:trHeight w:val="20"/>
          <w:jc w:val="center"/>
        </w:trPr>
        <w:tc>
          <w:tcPr>
            <w:tcW w:w="1100"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序号</w:t>
            </w:r>
          </w:p>
        </w:tc>
        <w:tc>
          <w:tcPr>
            <w:tcW w:w="1100" w:type="dxa"/>
            <w:vAlign w:val="center"/>
          </w:tcPr>
          <w:p w:rsidR="00F465DE" w:rsidRDefault="00F465DE" w:rsidP="00760495">
            <w:pPr>
              <w:pStyle w:val="af2"/>
              <w:spacing w:line="400" w:lineRule="exact"/>
              <w:rPr>
                <w:rFonts w:ascii="宋体" w:hAnsi="宋体" w:cs="华文仿宋"/>
                <w:color w:val="auto"/>
                <w:kern w:val="2"/>
                <w:szCs w:val="28"/>
              </w:rPr>
            </w:pPr>
            <w:r>
              <w:rPr>
                <w:rFonts w:ascii="宋体" w:hAnsi="宋体" w:cs="华文仿宋" w:hint="eastAsia"/>
                <w:color w:val="auto"/>
                <w:kern w:val="2"/>
                <w:szCs w:val="28"/>
              </w:rPr>
              <w:t>名称</w:t>
            </w:r>
          </w:p>
        </w:tc>
        <w:tc>
          <w:tcPr>
            <w:tcW w:w="1861" w:type="dxa"/>
            <w:vAlign w:val="center"/>
          </w:tcPr>
          <w:p w:rsidR="00F465DE" w:rsidRDefault="00F465DE" w:rsidP="00760495">
            <w:pPr>
              <w:pStyle w:val="af2"/>
              <w:spacing w:line="400" w:lineRule="exact"/>
              <w:rPr>
                <w:rFonts w:ascii="宋体" w:hAnsi="宋体" w:cs="华文仿宋"/>
                <w:color w:val="auto"/>
                <w:kern w:val="2"/>
                <w:szCs w:val="28"/>
              </w:rPr>
            </w:pPr>
            <w:r>
              <w:rPr>
                <w:rFonts w:ascii="宋体" w:hAnsi="宋体" w:cs="华文仿宋" w:hint="eastAsia"/>
                <w:color w:val="auto"/>
                <w:kern w:val="2"/>
                <w:szCs w:val="28"/>
              </w:rPr>
              <w:t>维修内容</w:t>
            </w:r>
          </w:p>
        </w:tc>
        <w:tc>
          <w:tcPr>
            <w:tcW w:w="3000" w:type="dxa"/>
            <w:vAlign w:val="center"/>
          </w:tcPr>
          <w:p w:rsidR="00F465DE" w:rsidRDefault="00F465DE" w:rsidP="00760495">
            <w:pPr>
              <w:pStyle w:val="af2"/>
              <w:spacing w:line="400" w:lineRule="exact"/>
              <w:rPr>
                <w:rFonts w:ascii="宋体" w:hAnsi="宋体" w:cs="华文仿宋"/>
                <w:color w:val="auto"/>
                <w:kern w:val="2"/>
                <w:szCs w:val="28"/>
              </w:rPr>
            </w:pPr>
            <w:r>
              <w:rPr>
                <w:rFonts w:ascii="宋体" w:hAnsi="宋体" w:cs="华文仿宋" w:hint="eastAsia"/>
                <w:color w:val="auto"/>
                <w:kern w:val="2"/>
                <w:szCs w:val="28"/>
              </w:rPr>
              <w:t>维修费用（元）</w:t>
            </w:r>
          </w:p>
        </w:tc>
        <w:tc>
          <w:tcPr>
            <w:tcW w:w="1659" w:type="dxa"/>
            <w:vAlign w:val="center"/>
          </w:tcPr>
          <w:p w:rsidR="00F465DE" w:rsidRDefault="00F465DE" w:rsidP="00760495">
            <w:pPr>
              <w:spacing w:line="400" w:lineRule="exact"/>
              <w:ind w:firstLineChars="147" w:firstLine="412"/>
              <w:rPr>
                <w:rFonts w:ascii="宋体" w:hAnsi="宋体" w:cs="华文仿宋"/>
                <w:sz w:val="28"/>
                <w:szCs w:val="28"/>
              </w:rPr>
            </w:pPr>
            <w:r>
              <w:rPr>
                <w:rFonts w:ascii="宋体" w:hAnsi="宋体" w:cs="华文仿宋" w:hint="eastAsia"/>
                <w:sz w:val="28"/>
                <w:szCs w:val="28"/>
              </w:rPr>
              <w:t>备注</w:t>
            </w:r>
          </w:p>
        </w:tc>
      </w:tr>
      <w:tr w:rsidR="00F465DE" w:rsidTr="00760495">
        <w:trPr>
          <w:cantSplit/>
          <w:trHeight w:val="20"/>
          <w:jc w:val="center"/>
        </w:trPr>
        <w:tc>
          <w:tcPr>
            <w:tcW w:w="1100"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1</w:t>
            </w:r>
          </w:p>
        </w:tc>
        <w:tc>
          <w:tcPr>
            <w:tcW w:w="1100" w:type="dxa"/>
            <w:vAlign w:val="center"/>
          </w:tcPr>
          <w:p w:rsidR="00F465DE" w:rsidRDefault="00F465DE" w:rsidP="00760495">
            <w:pPr>
              <w:spacing w:line="400" w:lineRule="exact"/>
              <w:jc w:val="center"/>
              <w:rPr>
                <w:rFonts w:ascii="宋体" w:hAnsi="宋体" w:cs="华文仿宋"/>
                <w:sz w:val="28"/>
                <w:szCs w:val="28"/>
              </w:rPr>
            </w:pPr>
          </w:p>
        </w:tc>
        <w:tc>
          <w:tcPr>
            <w:tcW w:w="1861" w:type="dxa"/>
            <w:vAlign w:val="center"/>
          </w:tcPr>
          <w:p w:rsidR="00F465DE" w:rsidRDefault="00F465DE" w:rsidP="00760495">
            <w:pPr>
              <w:spacing w:line="400" w:lineRule="exact"/>
              <w:jc w:val="center"/>
              <w:rPr>
                <w:rFonts w:ascii="宋体" w:hAnsi="宋体" w:cs="华文仿宋"/>
                <w:sz w:val="28"/>
                <w:szCs w:val="28"/>
              </w:rPr>
            </w:pPr>
          </w:p>
        </w:tc>
        <w:tc>
          <w:tcPr>
            <w:tcW w:w="3000" w:type="dxa"/>
            <w:vAlign w:val="center"/>
          </w:tcPr>
          <w:p w:rsidR="00F465DE" w:rsidRDefault="00F465DE" w:rsidP="00760495">
            <w:pPr>
              <w:spacing w:line="400" w:lineRule="exact"/>
              <w:jc w:val="center"/>
              <w:rPr>
                <w:rFonts w:ascii="宋体" w:hAnsi="宋体" w:cs="华文仿宋"/>
                <w:sz w:val="28"/>
                <w:szCs w:val="28"/>
              </w:rPr>
            </w:pPr>
          </w:p>
        </w:tc>
        <w:tc>
          <w:tcPr>
            <w:tcW w:w="1659" w:type="dxa"/>
            <w:vAlign w:val="center"/>
          </w:tcPr>
          <w:p w:rsidR="00F465DE" w:rsidRDefault="00F465DE" w:rsidP="00760495">
            <w:pPr>
              <w:spacing w:line="400" w:lineRule="exact"/>
              <w:jc w:val="center"/>
              <w:rPr>
                <w:rFonts w:ascii="宋体" w:hAnsi="宋体" w:cs="华文仿宋"/>
                <w:sz w:val="28"/>
                <w:szCs w:val="28"/>
              </w:rPr>
            </w:pPr>
          </w:p>
        </w:tc>
      </w:tr>
      <w:tr w:rsidR="00F465DE" w:rsidTr="00760495">
        <w:trPr>
          <w:cantSplit/>
          <w:trHeight w:val="20"/>
          <w:jc w:val="center"/>
        </w:trPr>
        <w:tc>
          <w:tcPr>
            <w:tcW w:w="1100"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w:t>
            </w:r>
          </w:p>
        </w:tc>
        <w:tc>
          <w:tcPr>
            <w:tcW w:w="1100" w:type="dxa"/>
            <w:vAlign w:val="center"/>
          </w:tcPr>
          <w:p w:rsidR="00F465DE" w:rsidRDefault="00F465DE" w:rsidP="00760495">
            <w:pPr>
              <w:spacing w:line="400" w:lineRule="exact"/>
              <w:jc w:val="center"/>
              <w:rPr>
                <w:rFonts w:ascii="宋体" w:hAnsi="宋体" w:cs="华文仿宋"/>
                <w:sz w:val="28"/>
                <w:szCs w:val="28"/>
              </w:rPr>
            </w:pPr>
          </w:p>
        </w:tc>
        <w:tc>
          <w:tcPr>
            <w:tcW w:w="1861" w:type="dxa"/>
            <w:vAlign w:val="center"/>
          </w:tcPr>
          <w:p w:rsidR="00F465DE" w:rsidRDefault="00F465DE" w:rsidP="00760495">
            <w:pPr>
              <w:spacing w:line="400" w:lineRule="exact"/>
              <w:jc w:val="center"/>
              <w:rPr>
                <w:rFonts w:ascii="宋体" w:hAnsi="宋体" w:cs="华文仿宋"/>
                <w:sz w:val="28"/>
                <w:szCs w:val="28"/>
              </w:rPr>
            </w:pPr>
          </w:p>
        </w:tc>
        <w:tc>
          <w:tcPr>
            <w:tcW w:w="3000" w:type="dxa"/>
            <w:vAlign w:val="center"/>
          </w:tcPr>
          <w:p w:rsidR="00F465DE" w:rsidRDefault="00F465DE" w:rsidP="00760495">
            <w:pPr>
              <w:spacing w:line="400" w:lineRule="exact"/>
              <w:jc w:val="center"/>
              <w:rPr>
                <w:rFonts w:ascii="宋体" w:hAnsi="宋体" w:cs="华文仿宋"/>
                <w:sz w:val="28"/>
                <w:szCs w:val="28"/>
              </w:rPr>
            </w:pPr>
          </w:p>
        </w:tc>
        <w:tc>
          <w:tcPr>
            <w:tcW w:w="1659" w:type="dxa"/>
            <w:vAlign w:val="center"/>
          </w:tcPr>
          <w:p w:rsidR="00F465DE" w:rsidRDefault="00F465DE" w:rsidP="00760495">
            <w:pPr>
              <w:spacing w:line="400" w:lineRule="exact"/>
              <w:jc w:val="center"/>
              <w:rPr>
                <w:rFonts w:ascii="宋体" w:hAnsi="宋体" w:cs="华文仿宋"/>
                <w:sz w:val="28"/>
                <w:szCs w:val="28"/>
              </w:rPr>
            </w:pPr>
          </w:p>
        </w:tc>
      </w:tr>
    </w:tbl>
    <w:p w:rsidR="00F465DE" w:rsidRDefault="00F465DE" w:rsidP="00F465DE">
      <w:pPr>
        <w:pStyle w:val="aa"/>
        <w:spacing w:line="540" w:lineRule="exact"/>
        <w:ind w:leftChars="47" w:left="99"/>
        <w:rPr>
          <w:rFonts w:ascii="宋体" w:hAnsi="宋体" w:cs="华文仿宋"/>
          <w:sz w:val="28"/>
          <w:szCs w:val="28"/>
        </w:rPr>
      </w:pPr>
      <w:r>
        <w:rPr>
          <w:rFonts w:ascii="宋体" w:hAnsi="宋体" w:cs="华文仿宋" w:hint="eastAsia"/>
          <w:sz w:val="28"/>
          <w:szCs w:val="28"/>
        </w:rPr>
        <w:t>（4）免费质保期以后的零配件、易损</w:t>
      </w:r>
      <w:proofErr w:type="gramStart"/>
      <w:r>
        <w:rPr>
          <w:rFonts w:ascii="宋体" w:hAnsi="宋体" w:cs="华文仿宋" w:hint="eastAsia"/>
          <w:sz w:val="28"/>
          <w:szCs w:val="28"/>
        </w:rPr>
        <w:t>件内容</w:t>
      </w:r>
      <w:proofErr w:type="gramEnd"/>
      <w:r>
        <w:rPr>
          <w:rFonts w:ascii="宋体" w:hAnsi="宋体" w:cs="华文仿宋" w:hint="eastAsia"/>
          <w:sz w:val="28"/>
          <w:szCs w:val="28"/>
        </w:rPr>
        <w:t>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2593"/>
        <w:gridCol w:w="1284"/>
        <w:gridCol w:w="1020"/>
        <w:gridCol w:w="759"/>
        <w:gridCol w:w="759"/>
        <w:gridCol w:w="1545"/>
      </w:tblGrid>
      <w:tr w:rsidR="00F465DE" w:rsidTr="00760495">
        <w:trPr>
          <w:cantSplit/>
          <w:trHeight w:val="20"/>
          <w:jc w:val="center"/>
        </w:trPr>
        <w:tc>
          <w:tcPr>
            <w:tcW w:w="760"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sz w:val="28"/>
                <w:szCs w:val="28"/>
              </w:rPr>
              <w:t>序号</w:t>
            </w:r>
          </w:p>
        </w:tc>
        <w:tc>
          <w:tcPr>
            <w:tcW w:w="2593"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sz w:val="28"/>
                <w:szCs w:val="28"/>
              </w:rPr>
              <w:t>零配件</w:t>
            </w:r>
            <w:r>
              <w:rPr>
                <w:rFonts w:ascii="宋体" w:hAnsi="宋体" w:cs="华文仿宋" w:hint="eastAsia"/>
                <w:sz w:val="28"/>
                <w:szCs w:val="28"/>
              </w:rPr>
              <w:t>、易损件</w:t>
            </w:r>
            <w:r>
              <w:rPr>
                <w:rFonts w:ascii="宋体" w:hAnsi="宋体" w:cs="华文仿宋"/>
                <w:sz w:val="28"/>
                <w:szCs w:val="28"/>
              </w:rPr>
              <w:t>名称</w:t>
            </w:r>
          </w:p>
        </w:tc>
        <w:tc>
          <w:tcPr>
            <w:tcW w:w="1284"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规格</w:t>
            </w:r>
            <w:r>
              <w:rPr>
                <w:rFonts w:ascii="宋体" w:hAnsi="宋体" w:cs="华文仿宋"/>
                <w:sz w:val="28"/>
                <w:szCs w:val="28"/>
              </w:rPr>
              <w:t>型号</w:t>
            </w:r>
          </w:p>
        </w:tc>
        <w:tc>
          <w:tcPr>
            <w:tcW w:w="1020"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sz w:val="28"/>
                <w:szCs w:val="28"/>
              </w:rPr>
              <w:t>制造商</w:t>
            </w:r>
          </w:p>
        </w:tc>
        <w:tc>
          <w:tcPr>
            <w:tcW w:w="759"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sz w:val="28"/>
                <w:szCs w:val="28"/>
              </w:rPr>
              <w:t>单位</w:t>
            </w:r>
          </w:p>
        </w:tc>
        <w:tc>
          <w:tcPr>
            <w:tcW w:w="759"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sz w:val="28"/>
                <w:szCs w:val="28"/>
              </w:rPr>
              <w:t>数量</w:t>
            </w:r>
          </w:p>
        </w:tc>
        <w:tc>
          <w:tcPr>
            <w:tcW w:w="1545"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单价</w:t>
            </w:r>
            <w:r>
              <w:rPr>
                <w:rFonts w:ascii="宋体" w:hAnsi="宋体" w:cs="华文仿宋"/>
                <w:sz w:val="28"/>
                <w:szCs w:val="28"/>
              </w:rPr>
              <w:t>（元）</w:t>
            </w:r>
          </w:p>
        </w:tc>
      </w:tr>
      <w:tr w:rsidR="00F465DE" w:rsidTr="00760495">
        <w:trPr>
          <w:cantSplit/>
          <w:trHeight w:val="20"/>
          <w:jc w:val="center"/>
        </w:trPr>
        <w:tc>
          <w:tcPr>
            <w:tcW w:w="760"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lastRenderedPageBreak/>
              <w:t>1</w:t>
            </w:r>
          </w:p>
        </w:tc>
        <w:tc>
          <w:tcPr>
            <w:tcW w:w="2593" w:type="dxa"/>
            <w:vAlign w:val="center"/>
          </w:tcPr>
          <w:p w:rsidR="00F465DE" w:rsidRDefault="00F465DE" w:rsidP="00760495">
            <w:pPr>
              <w:pStyle w:val="a7"/>
              <w:spacing w:line="400" w:lineRule="exact"/>
              <w:jc w:val="center"/>
              <w:rPr>
                <w:rFonts w:ascii="宋体" w:hAnsi="宋体" w:cs="华文仿宋"/>
                <w:sz w:val="28"/>
                <w:szCs w:val="28"/>
              </w:rPr>
            </w:pPr>
          </w:p>
        </w:tc>
        <w:tc>
          <w:tcPr>
            <w:tcW w:w="1284" w:type="dxa"/>
            <w:vAlign w:val="center"/>
          </w:tcPr>
          <w:p w:rsidR="00F465DE" w:rsidRDefault="00F465DE" w:rsidP="00760495">
            <w:pPr>
              <w:pStyle w:val="a7"/>
              <w:spacing w:line="400" w:lineRule="exact"/>
              <w:jc w:val="center"/>
              <w:rPr>
                <w:rFonts w:ascii="宋体" w:hAnsi="宋体" w:cs="华文仿宋"/>
                <w:sz w:val="28"/>
                <w:szCs w:val="28"/>
              </w:rPr>
            </w:pPr>
          </w:p>
        </w:tc>
        <w:tc>
          <w:tcPr>
            <w:tcW w:w="1020" w:type="dxa"/>
            <w:vAlign w:val="center"/>
          </w:tcPr>
          <w:p w:rsidR="00F465DE" w:rsidRDefault="00F465DE" w:rsidP="00760495">
            <w:pPr>
              <w:pStyle w:val="a7"/>
              <w:spacing w:line="400" w:lineRule="exact"/>
              <w:jc w:val="center"/>
              <w:rPr>
                <w:rFonts w:ascii="宋体" w:hAnsi="宋体" w:cs="华文仿宋"/>
                <w:sz w:val="28"/>
                <w:szCs w:val="28"/>
              </w:rPr>
            </w:pPr>
          </w:p>
        </w:tc>
        <w:tc>
          <w:tcPr>
            <w:tcW w:w="759" w:type="dxa"/>
            <w:vAlign w:val="center"/>
          </w:tcPr>
          <w:p w:rsidR="00F465DE" w:rsidRDefault="00F465DE" w:rsidP="00760495">
            <w:pPr>
              <w:pStyle w:val="a7"/>
              <w:spacing w:line="400" w:lineRule="exact"/>
              <w:jc w:val="center"/>
              <w:rPr>
                <w:rFonts w:ascii="宋体" w:hAnsi="宋体" w:cs="华文仿宋"/>
                <w:sz w:val="28"/>
                <w:szCs w:val="28"/>
              </w:rPr>
            </w:pPr>
          </w:p>
        </w:tc>
        <w:tc>
          <w:tcPr>
            <w:tcW w:w="759" w:type="dxa"/>
            <w:vAlign w:val="center"/>
          </w:tcPr>
          <w:p w:rsidR="00F465DE" w:rsidRDefault="00F465DE" w:rsidP="00760495">
            <w:pPr>
              <w:pStyle w:val="a7"/>
              <w:spacing w:line="400" w:lineRule="exact"/>
              <w:jc w:val="center"/>
              <w:rPr>
                <w:rFonts w:ascii="宋体" w:hAnsi="宋体" w:cs="华文仿宋"/>
                <w:sz w:val="28"/>
                <w:szCs w:val="28"/>
              </w:rPr>
            </w:pPr>
          </w:p>
        </w:tc>
        <w:tc>
          <w:tcPr>
            <w:tcW w:w="1545" w:type="dxa"/>
            <w:vAlign w:val="center"/>
          </w:tcPr>
          <w:p w:rsidR="00F465DE" w:rsidRDefault="00F465DE" w:rsidP="00760495">
            <w:pPr>
              <w:pStyle w:val="a7"/>
              <w:spacing w:line="400" w:lineRule="exact"/>
              <w:jc w:val="center"/>
              <w:rPr>
                <w:rFonts w:ascii="宋体" w:hAnsi="宋体" w:cs="华文仿宋"/>
                <w:sz w:val="28"/>
                <w:szCs w:val="28"/>
              </w:rPr>
            </w:pPr>
          </w:p>
        </w:tc>
      </w:tr>
      <w:tr w:rsidR="00F465DE" w:rsidTr="00760495">
        <w:trPr>
          <w:cantSplit/>
          <w:trHeight w:val="20"/>
          <w:jc w:val="center"/>
        </w:trPr>
        <w:tc>
          <w:tcPr>
            <w:tcW w:w="760" w:type="dxa"/>
            <w:vAlign w:val="center"/>
          </w:tcPr>
          <w:p w:rsidR="00F465DE" w:rsidRDefault="00F465DE" w:rsidP="00760495">
            <w:pPr>
              <w:pStyle w:val="a7"/>
              <w:spacing w:line="400" w:lineRule="exact"/>
              <w:jc w:val="center"/>
              <w:rPr>
                <w:rFonts w:ascii="宋体" w:hAnsi="宋体" w:cs="华文仿宋"/>
                <w:sz w:val="28"/>
                <w:szCs w:val="28"/>
              </w:rPr>
            </w:pPr>
            <w:r>
              <w:rPr>
                <w:rFonts w:ascii="宋体" w:hAnsi="宋体" w:cs="华文仿宋"/>
                <w:sz w:val="28"/>
                <w:szCs w:val="28"/>
              </w:rPr>
              <w:t>…</w:t>
            </w:r>
          </w:p>
        </w:tc>
        <w:tc>
          <w:tcPr>
            <w:tcW w:w="2593" w:type="dxa"/>
            <w:vAlign w:val="center"/>
          </w:tcPr>
          <w:p w:rsidR="00F465DE" w:rsidRDefault="00F465DE" w:rsidP="00760495">
            <w:pPr>
              <w:pStyle w:val="a7"/>
              <w:spacing w:line="400" w:lineRule="exact"/>
              <w:jc w:val="center"/>
              <w:rPr>
                <w:rFonts w:ascii="宋体" w:hAnsi="宋体" w:cs="华文仿宋"/>
                <w:sz w:val="28"/>
                <w:szCs w:val="28"/>
              </w:rPr>
            </w:pPr>
          </w:p>
        </w:tc>
        <w:tc>
          <w:tcPr>
            <w:tcW w:w="1284" w:type="dxa"/>
            <w:vAlign w:val="center"/>
          </w:tcPr>
          <w:p w:rsidR="00F465DE" w:rsidRDefault="00F465DE" w:rsidP="00760495">
            <w:pPr>
              <w:pStyle w:val="a7"/>
              <w:spacing w:line="400" w:lineRule="exact"/>
              <w:jc w:val="center"/>
              <w:rPr>
                <w:rFonts w:ascii="宋体" w:hAnsi="宋体" w:cs="华文仿宋"/>
                <w:sz w:val="28"/>
                <w:szCs w:val="28"/>
              </w:rPr>
            </w:pPr>
          </w:p>
        </w:tc>
        <w:tc>
          <w:tcPr>
            <w:tcW w:w="1020" w:type="dxa"/>
            <w:vAlign w:val="center"/>
          </w:tcPr>
          <w:p w:rsidR="00F465DE" w:rsidRDefault="00F465DE" w:rsidP="00760495">
            <w:pPr>
              <w:pStyle w:val="a7"/>
              <w:spacing w:line="400" w:lineRule="exact"/>
              <w:jc w:val="center"/>
              <w:rPr>
                <w:rFonts w:ascii="宋体" w:hAnsi="宋体" w:cs="华文仿宋"/>
                <w:sz w:val="28"/>
                <w:szCs w:val="28"/>
              </w:rPr>
            </w:pPr>
          </w:p>
        </w:tc>
        <w:tc>
          <w:tcPr>
            <w:tcW w:w="759" w:type="dxa"/>
            <w:vAlign w:val="center"/>
          </w:tcPr>
          <w:p w:rsidR="00F465DE" w:rsidRDefault="00F465DE" w:rsidP="00760495">
            <w:pPr>
              <w:pStyle w:val="a7"/>
              <w:spacing w:line="400" w:lineRule="exact"/>
              <w:jc w:val="center"/>
              <w:rPr>
                <w:rFonts w:ascii="宋体" w:hAnsi="宋体" w:cs="华文仿宋"/>
                <w:sz w:val="28"/>
                <w:szCs w:val="28"/>
              </w:rPr>
            </w:pPr>
          </w:p>
        </w:tc>
        <w:tc>
          <w:tcPr>
            <w:tcW w:w="759" w:type="dxa"/>
            <w:vAlign w:val="center"/>
          </w:tcPr>
          <w:p w:rsidR="00F465DE" w:rsidRDefault="00F465DE" w:rsidP="00760495">
            <w:pPr>
              <w:pStyle w:val="a7"/>
              <w:spacing w:line="400" w:lineRule="exact"/>
              <w:jc w:val="center"/>
              <w:rPr>
                <w:rFonts w:ascii="宋体" w:hAnsi="宋体" w:cs="华文仿宋"/>
                <w:sz w:val="28"/>
                <w:szCs w:val="28"/>
              </w:rPr>
            </w:pPr>
          </w:p>
        </w:tc>
        <w:tc>
          <w:tcPr>
            <w:tcW w:w="1545" w:type="dxa"/>
            <w:vAlign w:val="center"/>
          </w:tcPr>
          <w:p w:rsidR="00F465DE" w:rsidRDefault="00F465DE" w:rsidP="00760495">
            <w:pPr>
              <w:pStyle w:val="a7"/>
              <w:spacing w:line="400" w:lineRule="exact"/>
              <w:jc w:val="center"/>
              <w:rPr>
                <w:rFonts w:ascii="宋体" w:hAnsi="宋体" w:cs="华文仿宋"/>
                <w:sz w:val="28"/>
                <w:szCs w:val="28"/>
              </w:rPr>
            </w:pPr>
          </w:p>
        </w:tc>
      </w:tr>
    </w:tbl>
    <w:p w:rsidR="00F465DE" w:rsidRDefault="00F465DE" w:rsidP="00F465DE">
      <w:pPr>
        <w:spacing w:line="540" w:lineRule="exact"/>
        <w:ind w:firstLineChars="200" w:firstLine="560"/>
        <w:rPr>
          <w:rFonts w:ascii="宋体" w:hAnsi="宋体" w:cs="华文仿宋"/>
          <w:sz w:val="28"/>
          <w:szCs w:val="28"/>
        </w:rPr>
      </w:pPr>
      <w:r>
        <w:rPr>
          <w:rFonts w:ascii="宋体" w:hAnsi="宋体" w:cs="华文仿宋" w:hint="eastAsia"/>
          <w:sz w:val="28"/>
          <w:szCs w:val="28"/>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1529"/>
        <w:gridCol w:w="2288"/>
        <w:gridCol w:w="2156"/>
        <w:gridCol w:w="905"/>
      </w:tblGrid>
      <w:tr w:rsidR="00F465DE" w:rsidTr="00760495">
        <w:trPr>
          <w:trHeight w:val="20"/>
        </w:trPr>
        <w:tc>
          <w:tcPr>
            <w:tcW w:w="1842"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售后服务点</w:t>
            </w:r>
          </w:p>
        </w:tc>
        <w:tc>
          <w:tcPr>
            <w:tcW w:w="1529"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详细地址</w:t>
            </w:r>
          </w:p>
        </w:tc>
        <w:tc>
          <w:tcPr>
            <w:tcW w:w="2288" w:type="dxa"/>
            <w:vAlign w:val="center"/>
          </w:tcPr>
          <w:p w:rsidR="00F465DE" w:rsidRDefault="00F465DE" w:rsidP="00760495">
            <w:pPr>
              <w:spacing w:line="400" w:lineRule="exact"/>
              <w:ind w:leftChars="49" w:left="103"/>
              <w:jc w:val="center"/>
              <w:rPr>
                <w:rFonts w:ascii="宋体" w:hAnsi="宋体" w:cs="华文仿宋"/>
                <w:sz w:val="28"/>
                <w:szCs w:val="28"/>
              </w:rPr>
            </w:pPr>
            <w:r>
              <w:rPr>
                <w:rFonts w:ascii="宋体" w:hAnsi="宋体" w:cs="华文仿宋" w:hint="eastAsia"/>
                <w:sz w:val="28"/>
                <w:szCs w:val="28"/>
              </w:rPr>
              <w:t>技术人员名单</w:t>
            </w:r>
          </w:p>
        </w:tc>
        <w:tc>
          <w:tcPr>
            <w:tcW w:w="2156"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固定联系电话</w:t>
            </w:r>
          </w:p>
        </w:tc>
        <w:tc>
          <w:tcPr>
            <w:tcW w:w="905"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hint="eastAsia"/>
                <w:sz w:val="28"/>
                <w:szCs w:val="28"/>
              </w:rPr>
              <w:t>手机</w:t>
            </w:r>
          </w:p>
        </w:tc>
      </w:tr>
      <w:tr w:rsidR="00F465DE" w:rsidTr="00760495">
        <w:trPr>
          <w:trHeight w:val="20"/>
        </w:trPr>
        <w:tc>
          <w:tcPr>
            <w:tcW w:w="1842" w:type="dxa"/>
            <w:vAlign w:val="center"/>
          </w:tcPr>
          <w:p w:rsidR="00F465DE" w:rsidRDefault="00F465DE" w:rsidP="00760495">
            <w:pPr>
              <w:spacing w:line="400" w:lineRule="exact"/>
              <w:jc w:val="center"/>
              <w:rPr>
                <w:rFonts w:ascii="宋体" w:hAnsi="宋体" w:cs="华文仿宋"/>
                <w:sz w:val="28"/>
                <w:szCs w:val="28"/>
              </w:rPr>
            </w:pPr>
          </w:p>
        </w:tc>
        <w:tc>
          <w:tcPr>
            <w:tcW w:w="1529" w:type="dxa"/>
            <w:vAlign w:val="center"/>
          </w:tcPr>
          <w:p w:rsidR="00F465DE" w:rsidRDefault="00F465DE" w:rsidP="00760495">
            <w:pPr>
              <w:spacing w:line="400" w:lineRule="exact"/>
              <w:jc w:val="center"/>
              <w:rPr>
                <w:rFonts w:ascii="宋体" w:hAnsi="宋体" w:cs="华文仿宋"/>
                <w:sz w:val="28"/>
                <w:szCs w:val="28"/>
              </w:rPr>
            </w:pPr>
          </w:p>
        </w:tc>
        <w:tc>
          <w:tcPr>
            <w:tcW w:w="2288" w:type="dxa"/>
            <w:vAlign w:val="center"/>
          </w:tcPr>
          <w:p w:rsidR="00F465DE" w:rsidRDefault="00F465DE" w:rsidP="00760495">
            <w:pPr>
              <w:spacing w:line="400" w:lineRule="exact"/>
              <w:jc w:val="center"/>
              <w:rPr>
                <w:rFonts w:ascii="宋体" w:hAnsi="宋体" w:cs="华文仿宋"/>
                <w:sz w:val="28"/>
                <w:szCs w:val="28"/>
              </w:rPr>
            </w:pPr>
          </w:p>
        </w:tc>
        <w:tc>
          <w:tcPr>
            <w:tcW w:w="2156" w:type="dxa"/>
            <w:vAlign w:val="center"/>
          </w:tcPr>
          <w:p w:rsidR="00F465DE" w:rsidRDefault="00F465DE" w:rsidP="00760495">
            <w:pPr>
              <w:spacing w:line="400" w:lineRule="exact"/>
              <w:jc w:val="center"/>
              <w:rPr>
                <w:rFonts w:ascii="宋体" w:hAnsi="宋体" w:cs="华文仿宋"/>
                <w:sz w:val="28"/>
                <w:szCs w:val="28"/>
              </w:rPr>
            </w:pPr>
          </w:p>
        </w:tc>
        <w:tc>
          <w:tcPr>
            <w:tcW w:w="905" w:type="dxa"/>
            <w:vAlign w:val="center"/>
          </w:tcPr>
          <w:p w:rsidR="00F465DE" w:rsidRDefault="00F465DE" w:rsidP="00760495">
            <w:pPr>
              <w:spacing w:line="400" w:lineRule="exact"/>
              <w:jc w:val="center"/>
              <w:rPr>
                <w:rFonts w:ascii="宋体" w:hAnsi="宋体" w:cs="华文仿宋"/>
                <w:sz w:val="28"/>
                <w:szCs w:val="28"/>
              </w:rPr>
            </w:pPr>
          </w:p>
        </w:tc>
      </w:tr>
      <w:tr w:rsidR="00F465DE" w:rsidTr="00760495">
        <w:trPr>
          <w:trHeight w:val="20"/>
        </w:trPr>
        <w:tc>
          <w:tcPr>
            <w:tcW w:w="1842" w:type="dxa"/>
            <w:vAlign w:val="center"/>
          </w:tcPr>
          <w:p w:rsidR="00F465DE" w:rsidRDefault="00F465DE" w:rsidP="00760495">
            <w:pPr>
              <w:spacing w:line="400" w:lineRule="exact"/>
              <w:jc w:val="center"/>
              <w:rPr>
                <w:rFonts w:ascii="宋体" w:hAnsi="宋体" w:cs="华文仿宋"/>
                <w:sz w:val="28"/>
                <w:szCs w:val="28"/>
              </w:rPr>
            </w:pPr>
            <w:r>
              <w:rPr>
                <w:rFonts w:ascii="宋体" w:hAnsi="宋体" w:cs="华文仿宋"/>
                <w:sz w:val="28"/>
                <w:szCs w:val="28"/>
              </w:rPr>
              <w:t>…</w:t>
            </w:r>
          </w:p>
        </w:tc>
        <w:tc>
          <w:tcPr>
            <w:tcW w:w="1529" w:type="dxa"/>
            <w:vAlign w:val="center"/>
          </w:tcPr>
          <w:p w:rsidR="00F465DE" w:rsidRDefault="00F465DE" w:rsidP="00760495">
            <w:pPr>
              <w:spacing w:line="400" w:lineRule="exact"/>
              <w:jc w:val="center"/>
              <w:rPr>
                <w:rFonts w:ascii="宋体" w:hAnsi="宋体" w:cs="华文仿宋"/>
                <w:sz w:val="28"/>
                <w:szCs w:val="28"/>
              </w:rPr>
            </w:pPr>
          </w:p>
        </w:tc>
        <w:tc>
          <w:tcPr>
            <w:tcW w:w="2288" w:type="dxa"/>
            <w:vAlign w:val="center"/>
          </w:tcPr>
          <w:p w:rsidR="00F465DE" w:rsidRDefault="00F465DE" w:rsidP="00760495">
            <w:pPr>
              <w:spacing w:line="400" w:lineRule="exact"/>
              <w:jc w:val="center"/>
              <w:rPr>
                <w:rFonts w:ascii="宋体" w:hAnsi="宋体" w:cs="华文仿宋"/>
                <w:sz w:val="28"/>
                <w:szCs w:val="28"/>
              </w:rPr>
            </w:pPr>
          </w:p>
        </w:tc>
        <w:tc>
          <w:tcPr>
            <w:tcW w:w="2156" w:type="dxa"/>
            <w:vAlign w:val="center"/>
          </w:tcPr>
          <w:p w:rsidR="00F465DE" w:rsidRDefault="00F465DE" w:rsidP="00760495">
            <w:pPr>
              <w:spacing w:line="400" w:lineRule="exact"/>
              <w:jc w:val="center"/>
              <w:rPr>
                <w:rFonts w:ascii="宋体" w:hAnsi="宋体" w:cs="华文仿宋"/>
                <w:sz w:val="28"/>
                <w:szCs w:val="28"/>
              </w:rPr>
            </w:pPr>
          </w:p>
        </w:tc>
        <w:tc>
          <w:tcPr>
            <w:tcW w:w="905" w:type="dxa"/>
            <w:vAlign w:val="center"/>
          </w:tcPr>
          <w:p w:rsidR="00F465DE" w:rsidRDefault="00F465DE" w:rsidP="00760495">
            <w:pPr>
              <w:spacing w:line="400" w:lineRule="exact"/>
              <w:jc w:val="center"/>
              <w:rPr>
                <w:rFonts w:ascii="宋体" w:hAnsi="宋体" w:cs="华文仿宋"/>
                <w:sz w:val="28"/>
                <w:szCs w:val="28"/>
              </w:rPr>
            </w:pPr>
          </w:p>
        </w:tc>
      </w:tr>
    </w:tbl>
    <w:p w:rsidR="00F465DE" w:rsidRPr="00904FDE" w:rsidRDefault="00F465DE" w:rsidP="00F465DE">
      <w:pPr>
        <w:pStyle w:val="02"/>
        <w:ind w:firstLineChars="0" w:firstLine="0"/>
        <w:rPr>
          <w:rFonts w:ascii="宋体" w:hAnsi="宋体"/>
          <w:bCs w:val="0"/>
          <w:color w:val="000000"/>
        </w:rPr>
      </w:pPr>
    </w:p>
    <w:p w:rsidR="00F465DE" w:rsidRDefault="001F1C71" w:rsidP="00F465DE">
      <w:pPr>
        <w:pStyle w:val="02"/>
        <w:ind w:firstLineChars="0" w:firstLine="0"/>
        <w:rPr>
          <w:rFonts w:ascii="宋体" w:hAnsi="宋体"/>
          <w:bCs w:val="0"/>
          <w:color w:val="000000"/>
        </w:rPr>
      </w:pPr>
      <w:r>
        <w:rPr>
          <w:rFonts w:ascii="宋体" w:hAnsi="宋体" w:hint="eastAsia"/>
          <w:bCs w:val="0"/>
          <w:color w:val="000000"/>
        </w:rPr>
        <w:t>7</w:t>
      </w:r>
      <w:r w:rsidR="00F465DE">
        <w:rPr>
          <w:rFonts w:ascii="宋体" w:hAnsi="宋体" w:hint="eastAsia"/>
          <w:bCs w:val="0"/>
          <w:color w:val="000000"/>
        </w:rPr>
        <w:t>、招标文件要求的其它材料</w:t>
      </w:r>
      <w:bookmarkEnd w:id="0"/>
      <w:bookmarkEnd w:id="1"/>
    </w:p>
    <w:p w:rsidR="00F465DE" w:rsidRPr="00D27EB4" w:rsidRDefault="00F465DE" w:rsidP="00F465DE">
      <w:pPr>
        <w:spacing w:line="480" w:lineRule="exact"/>
        <w:ind w:firstLineChars="492" w:firstLine="1383"/>
        <w:rPr>
          <w:rFonts w:ascii="宋体"/>
          <w:b/>
          <w:bCs/>
          <w:sz w:val="28"/>
          <w:szCs w:val="28"/>
        </w:rPr>
      </w:pPr>
    </w:p>
    <w:p w:rsidR="00F465DE" w:rsidRDefault="00F465DE" w:rsidP="00F465DE">
      <w:pPr>
        <w:spacing w:line="480" w:lineRule="exact"/>
        <w:ind w:firstLineChars="492" w:firstLine="1383"/>
        <w:rPr>
          <w:rFonts w:ascii="宋体"/>
          <w:b/>
          <w:bCs/>
          <w:sz w:val="28"/>
          <w:szCs w:val="28"/>
        </w:rPr>
      </w:pPr>
    </w:p>
    <w:p w:rsidR="00F465DE" w:rsidRDefault="00F465DE" w:rsidP="00F465DE">
      <w:pPr>
        <w:spacing w:line="480" w:lineRule="exact"/>
        <w:ind w:firstLineChars="492" w:firstLine="1383"/>
        <w:rPr>
          <w:rFonts w:ascii="宋体"/>
          <w:b/>
          <w:bCs/>
          <w:sz w:val="28"/>
          <w:szCs w:val="28"/>
        </w:rPr>
      </w:pPr>
    </w:p>
    <w:p w:rsidR="00F465DE" w:rsidRDefault="00F465DE" w:rsidP="00F465DE">
      <w:pPr>
        <w:spacing w:line="480" w:lineRule="exact"/>
        <w:ind w:firstLineChars="492" w:firstLine="1383"/>
        <w:rPr>
          <w:rFonts w:ascii="宋体"/>
          <w:b/>
          <w:bCs/>
          <w:sz w:val="28"/>
          <w:szCs w:val="28"/>
        </w:rPr>
      </w:pPr>
    </w:p>
    <w:p w:rsidR="00F465DE" w:rsidRPr="008958D9" w:rsidRDefault="00F465DE" w:rsidP="00F465DE">
      <w:pPr>
        <w:spacing w:line="480" w:lineRule="exact"/>
        <w:ind w:firstLineChars="492" w:firstLine="1378"/>
        <w:rPr>
          <w:sz w:val="28"/>
          <w:szCs w:val="28"/>
        </w:rPr>
      </w:pPr>
      <w:r w:rsidRPr="008958D9">
        <w:rPr>
          <w:rFonts w:hint="eastAsia"/>
          <w:sz w:val="28"/>
          <w:szCs w:val="28"/>
        </w:rPr>
        <w:t>投标人：（盖章）</w:t>
      </w:r>
    </w:p>
    <w:p w:rsidR="00F465DE" w:rsidRDefault="00F465DE" w:rsidP="00F465DE">
      <w:pPr>
        <w:ind w:leftChars="27" w:left="57" w:right="57" w:firstLineChars="463" w:firstLine="1296"/>
        <w:outlineLvl w:val="0"/>
        <w:rPr>
          <w:rFonts w:ascii="宋体" w:hAnsi="宋体"/>
          <w:bCs/>
          <w:sz w:val="28"/>
          <w:szCs w:val="28"/>
        </w:rPr>
      </w:pPr>
      <w:r w:rsidRPr="008958D9">
        <w:rPr>
          <w:rFonts w:ascii="宋体" w:hAnsi="宋体" w:hint="eastAsia"/>
          <w:bCs/>
          <w:sz w:val="28"/>
          <w:szCs w:val="28"/>
        </w:rPr>
        <w:t xml:space="preserve"> </w:t>
      </w:r>
    </w:p>
    <w:p w:rsidR="00F465DE" w:rsidRPr="008958D9" w:rsidRDefault="00F465DE" w:rsidP="00F465DE">
      <w:pPr>
        <w:ind w:leftChars="27" w:left="57" w:right="57" w:firstLineChars="463" w:firstLine="1296"/>
        <w:outlineLvl w:val="0"/>
        <w:rPr>
          <w:rFonts w:ascii="宋体" w:hAnsi="宋体"/>
          <w:bCs/>
          <w:sz w:val="28"/>
          <w:szCs w:val="28"/>
        </w:rPr>
      </w:pPr>
      <w:r w:rsidRPr="008958D9">
        <w:rPr>
          <w:rFonts w:ascii="宋体" w:hAnsi="宋体" w:hint="eastAsia"/>
          <w:bCs/>
          <w:sz w:val="28"/>
          <w:szCs w:val="28"/>
        </w:rPr>
        <w:t>法定代表人或委托代理人：（签字）</w:t>
      </w:r>
    </w:p>
    <w:p w:rsidR="00F465DE" w:rsidRPr="008958D9" w:rsidRDefault="00F465DE" w:rsidP="00F465DE">
      <w:pPr>
        <w:spacing w:line="480" w:lineRule="exact"/>
        <w:ind w:firstLineChars="550" w:firstLine="1540"/>
        <w:rPr>
          <w:sz w:val="28"/>
          <w:szCs w:val="28"/>
        </w:rPr>
      </w:pPr>
    </w:p>
    <w:p w:rsidR="00F465DE" w:rsidRPr="008958D9" w:rsidRDefault="00F465DE" w:rsidP="00F465DE">
      <w:pPr>
        <w:spacing w:line="480" w:lineRule="exact"/>
        <w:rPr>
          <w:sz w:val="28"/>
          <w:szCs w:val="28"/>
        </w:rPr>
      </w:pPr>
    </w:p>
    <w:p w:rsidR="00F465DE" w:rsidRPr="008958D9" w:rsidRDefault="00F465DE" w:rsidP="00F465DE">
      <w:pPr>
        <w:spacing w:line="480" w:lineRule="exact"/>
        <w:ind w:firstLineChars="1550" w:firstLine="4340"/>
        <w:rPr>
          <w:sz w:val="28"/>
          <w:szCs w:val="28"/>
        </w:rPr>
      </w:pPr>
      <w:r w:rsidRPr="008958D9">
        <w:rPr>
          <w:rFonts w:hint="eastAsia"/>
          <w:sz w:val="28"/>
          <w:szCs w:val="28"/>
        </w:rPr>
        <w:t xml:space="preserve">             </w:t>
      </w:r>
      <w:r w:rsidRPr="008958D9">
        <w:rPr>
          <w:rFonts w:hint="eastAsia"/>
          <w:sz w:val="28"/>
          <w:szCs w:val="28"/>
        </w:rPr>
        <w:t>年</w:t>
      </w:r>
      <w:r w:rsidRPr="008958D9">
        <w:rPr>
          <w:rFonts w:hint="eastAsia"/>
          <w:sz w:val="28"/>
          <w:szCs w:val="28"/>
        </w:rPr>
        <w:t xml:space="preserve">   </w:t>
      </w:r>
      <w:r w:rsidRPr="008958D9">
        <w:rPr>
          <w:rFonts w:hint="eastAsia"/>
          <w:sz w:val="28"/>
          <w:szCs w:val="28"/>
        </w:rPr>
        <w:t>月</w:t>
      </w:r>
      <w:r w:rsidRPr="008958D9">
        <w:rPr>
          <w:rFonts w:hint="eastAsia"/>
          <w:sz w:val="28"/>
          <w:szCs w:val="28"/>
        </w:rPr>
        <w:t xml:space="preserve">   </w:t>
      </w:r>
      <w:r w:rsidRPr="008958D9">
        <w:rPr>
          <w:rFonts w:hint="eastAsia"/>
          <w:sz w:val="28"/>
          <w:szCs w:val="28"/>
        </w:rPr>
        <w:t>日</w:t>
      </w:r>
    </w:p>
    <w:p w:rsidR="00F465DE" w:rsidRDefault="00F465DE" w:rsidP="00F465DE">
      <w:pPr>
        <w:ind w:right="57"/>
        <w:outlineLvl w:val="0"/>
        <w:rPr>
          <w:rFonts w:ascii="宋体"/>
          <w:b/>
          <w:bCs/>
          <w:sz w:val="32"/>
        </w:rPr>
      </w:pPr>
    </w:p>
    <w:sectPr w:rsidR="00F465DE" w:rsidSect="00273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12" w:rsidRDefault="00355212" w:rsidP="00E77264">
      <w:r>
        <w:separator/>
      </w:r>
    </w:p>
  </w:endnote>
  <w:endnote w:type="continuationSeparator" w:id="0">
    <w:p w:rsidR="00355212" w:rsidRDefault="00355212" w:rsidP="00E77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5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12" w:rsidRDefault="00355212" w:rsidP="00E77264">
      <w:r>
        <w:separator/>
      </w:r>
    </w:p>
  </w:footnote>
  <w:footnote w:type="continuationSeparator" w:id="0">
    <w:p w:rsidR="00355212" w:rsidRDefault="00355212" w:rsidP="00E772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547"/>
    <w:multiLevelType w:val="hybridMultilevel"/>
    <w:tmpl w:val="6E424FA4"/>
    <w:lvl w:ilvl="0" w:tplc="8D2C6DD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DCD311A"/>
    <w:multiLevelType w:val="hybridMultilevel"/>
    <w:tmpl w:val="F48E7D3E"/>
    <w:lvl w:ilvl="0" w:tplc="343EB7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1C976A1"/>
    <w:multiLevelType w:val="hybridMultilevel"/>
    <w:tmpl w:val="BD98EFF8"/>
    <w:lvl w:ilvl="0" w:tplc="6C96571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139F711B"/>
    <w:multiLevelType w:val="hybridMultilevel"/>
    <w:tmpl w:val="DADCADEA"/>
    <w:lvl w:ilvl="0" w:tplc="012AEEAE">
      <w:start w:val="1"/>
      <w:numFmt w:val="decimal"/>
      <w:lvlText w:val="%1．"/>
      <w:lvlJc w:val="left"/>
      <w:pPr>
        <w:tabs>
          <w:tab w:val="num" w:pos="360"/>
        </w:tabs>
        <w:ind w:left="360" w:hanging="360"/>
      </w:pPr>
      <w:rPr>
        <w:rFonts w:hint="eastAsia"/>
      </w:rPr>
    </w:lvl>
    <w:lvl w:ilvl="1" w:tplc="895270D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BE19C8"/>
    <w:multiLevelType w:val="hybridMultilevel"/>
    <w:tmpl w:val="AFB2D5A8"/>
    <w:lvl w:ilvl="0" w:tplc="18DAEC60">
      <w:start w:val="1"/>
      <w:numFmt w:val="decimal"/>
      <w:lvlText w:val="%1、"/>
      <w:lvlJc w:val="left"/>
      <w:pPr>
        <w:tabs>
          <w:tab w:val="num" w:pos="720"/>
        </w:tabs>
        <w:ind w:left="720" w:hanging="360"/>
      </w:pPr>
      <w:rPr>
        <w:rFonts w:hint="eastAsia"/>
      </w:rPr>
    </w:lvl>
    <w:lvl w:ilvl="1" w:tplc="F6ACCBF4">
      <w:start w:val="7"/>
      <w:numFmt w:val="japaneseCounting"/>
      <w:lvlText w:val="%2、"/>
      <w:lvlJc w:val="left"/>
      <w:pPr>
        <w:tabs>
          <w:tab w:val="num" w:pos="1500"/>
        </w:tabs>
        <w:ind w:left="1500" w:hanging="720"/>
      </w:pPr>
      <w:rPr>
        <w:rFonts w:hint="eastAsia"/>
      </w:rPr>
    </w:lvl>
    <w:lvl w:ilvl="2" w:tplc="ECA63878">
      <w:start w:val="1"/>
      <w:numFmt w:val="decimal"/>
      <w:lvlText w:val="%3、"/>
      <w:lvlJc w:val="left"/>
      <w:pPr>
        <w:tabs>
          <w:tab w:val="num" w:pos="1560"/>
        </w:tabs>
        <w:ind w:left="1560" w:hanging="360"/>
      </w:pPr>
      <w:rPr>
        <w:rFonts w:hint="eastAsia"/>
      </w:rPr>
    </w:lvl>
    <w:lvl w:ilvl="3" w:tplc="C5AC0598">
      <w:start w:val="1"/>
      <w:numFmt w:val="decimal"/>
      <w:lvlText w:val="%4．"/>
      <w:lvlJc w:val="left"/>
      <w:pPr>
        <w:tabs>
          <w:tab w:val="num" w:pos="2430"/>
        </w:tabs>
        <w:ind w:left="2430" w:hanging="810"/>
      </w:pPr>
      <w:rPr>
        <w:rFonts w:hint="eastAsia"/>
      </w:rPr>
    </w:lvl>
    <w:lvl w:ilvl="4" w:tplc="0E64915E">
      <w:start w:val="1"/>
      <w:numFmt w:val="decimalEnclosedParen"/>
      <w:lvlText w:val="%5"/>
      <w:lvlJc w:val="left"/>
      <w:pPr>
        <w:tabs>
          <w:tab w:val="num" w:pos="2400"/>
        </w:tabs>
        <w:ind w:left="2400" w:hanging="360"/>
      </w:pPr>
      <w:rPr>
        <w:rFonts w:hint="eastAsia"/>
      </w:r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5">
    <w:nsid w:val="199524E4"/>
    <w:multiLevelType w:val="hybridMultilevel"/>
    <w:tmpl w:val="21CE25A6"/>
    <w:lvl w:ilvl="0" w:tplc="75108210">
      <w:start w:val="1"/>
      <w:numFmt w:val="decimal"/>
      <w:lvlText w:val="%1．"/>
      <w:lvlJc w:val="left"/>
      <w:pPr>
        <w:tabs>
          <w:tab w:val="num" w:pos="823"/>
        </w:tabs>
        <w:ind w:left="823" w:hanging="360"/>
      </w:pPr>
      <w:rPr>
        <w:rFonts w:hint="eastAsia"/>
      </w:rPr>
    </w:lvl>
    <w:lvl w:ilvl="1" w:tplc="04090019" w:tentative="1">
      <w:start w:val="1"/>
      <w:numFmt w:val="lowerLetter"/>
      <w:lvlText w:val="%2)"/>
      <w:lvlJc w:val="left"/>
      <w:pPr>
        <w:tabs>
          <w:tab w:val="num" w:pos="1303"/>
        </w:tabs>
        <w:ind w:left="1303" w:hanging="420"/>
      </w:pPr>
    </w:lvl>
    <w:lvl w:ilvl="2" w:tplc="0409001B" w:tentative="1">
      <w:start w:val="1"/>
      <w:numFmt w:val="lowerRoman"/>
      <w:lvlText w:val="%3."/>
      <w:lvlJc w:val="righ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9" w:tentative="1">
      <w:start w:val="1"/>
      <w:numFmt w:val="lowerLetter"/>
      <w:lvlText w:val="%5)"/>
      <w:lvlJc w:val="left"/>
      <w:pPr>
        <w:tabs>
          <w:tab w:val="num" w:pos="2563"/>
        </w:tabs>
        <w:ind w:left="2563" w:hanging="420"/>
      </w:pPr>
    </w:lvl>
    <w:lvl w:ilvl="5" w:tplc="0409001B" w:tentative="1">
      <w:start w:val="1"/>
      <w:numFmt w:val="lowerRoman"/>
      <w:lvlText w:val="%6."/>
      <w:lvlJc w:val="righ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9" w:tentative="1">
      <w:start w:val="1"/>
      <w:numFmt w:val="lowerLetter"/>
      <w:lvlText w:val="%8)"/>
      <w:lvlJc w:val="left"/>
      <w:pPr>
        <w:tabs>
          <w:tab w:val="num" w:pos="3823"/>
        </w:tabs>
        <w:ind w:left="3823" w:hanging="420"/>
      </w:pPr>
    </w:lvl>
    <w:lvl w:ilvl="8" w:tplc="0409001B" w:tentative="1">
      <w:start w:val="1"/>
      <w:numFmt w:val="lowerRoman"/>
      <w:lvlText w:val="%9."/>
      <w:lvlJc w:val="right"/>
      <w:pPr>
        <w:tabs>
          <w:tab w:val="num" w:pos="4243"/>
        </w:tabs>
        <w:ind w:left="4243" w:hanging="420"/>
      </w:pPr>
    </w:lvl>
  </w:abstractNum>
  <w:abstractNum w:abstractNumId="6">
    <w:nsid w:val="1AE9211E"/>
    <w:multiLevelType w:val="hybridMultilevel"/>
    <w:tmpl w:val="61186FFA"/>
    <w:lvl w:ilvl="0" w:tplc="0470B80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B2A3D83"/>
    <w:multiLevelType w:val="hybridMultilevel"/>
    <w:tmpl w:val="BF0E298A"/>
    <w:lvl w:ilvl="0" w:tplc="6FDCBF62">
      <w:start w:val="1"/>
      <w:numFmt w:val="japaneseCounting"/>
      <w:lvlText w:val="（%1）"/>
      <w:lvlJc w:val="left"/>
      <w:pPr>
        <w:tabs>
          <w:tab w:val="num" w:pos="855"/>
        </w:tabs>
        <w:ind w:left="855" w:hanging="855"/>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D034002"/>
    <w:multiLevelType w:val="hybridMultilevel"/>
    <w:tmpl w:val="CF220614"/>
    <w:lvl w:ilvl="0" w:tplc="97F28F30">
      <w:start w:val="1"/>
      <w:numFmt w:val="japaneseCounting"/>
      <w:lvlText w:val="%1、"/>
      <w:lvlJc w:val="left"/>
      <w:pPr>
        <w:tabs>
          <w:tab w:val="num" w:pos="1193"/>
        </w:tabs>
        <w:ind w:left="1193" w:hanging="720"/>
      </w:pPr>
      <w:rPr>
        <w:rFonts w:hint="eastAsia"/>
        <w:b/>
      </w:rPr>
    </w:lvl>
    <w:lvl w:ilvl="1" w:tplc="04090019" w:tentative="1">
      <w:start w:val="1"/>
      <w:numFmt w:val="lowerLetter"/>
      <w:lvlText w:val="%2)"/>
      <w:lvlJc w:val="left"/>
      <w:pPr>
        <w:tabs>
          <w:tab w:val="num" w:pos="1313"/>
        </w:tabs>
        <w:ind w:left="1313" w:hanging="420"/>
      </w:pPr>
    </w:lvl>
    <w:lvl w:ilvl="2" w:tplc="0409001B" w:tentative="1">
      <w:start w:val="1"/>
      <w:numFmt w:val="lowerRoman"/>
      <w:lvlText w:val="%3."/>
      <w:lvlJc w:val="righ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9" w:tentative="1">
      <w:start w:val="1"/>
      <w:numFmt w:val="lowerLetter"/>
      <w:lvlText w:val="%5)"/>
      <w:lvlJc w:val="left"/>
      <w:pPr>
        <w:tabs>
          <w:tab w:val="num" w:pos="2573"/>
        </w:tabs>
        <w:ind w:left="2573" w:hanging="420"/>
      </w:pPr>
    </w:lvl>
    <w:lvl w:ilvl="5" w:tplc="0409001B" w:tentative="1">
      <w:start w:val="1"/>
      <w:numFmt w:val="lowerRoman"/>
      <w:lvlText w:val="%6."/>
      <w:lvlJc w:val="righ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9" w:tentative="1">
      <w:start w:val="1"/>
      <w:numFmt w:val="lowerLetter"/>
      <w:lvlText w:val="%8)"/>
      <w:lvlJc w:val="left"/>
      <w:pPr>
        <w:tabs>
          <w:tab w:val="num" w:pos="3833"/>
        </w:tabs>
        <w:ind w:left="3833" w:hanging="420"/>
      </w:pPr>
    </w:lvl>
    <w:lvl w:ilvl="8" w:tplc="0409001B" w:tentative="1">
      <w:start w:val="1"/>
      <w:numFmt w:val="lowerRoman"/>
      <w:lvlText w:val="%9."/>
      <w:lvlJc w:val="right"/>
      <w:pPr>
        <w:tabs>
          <w:tab w:val="num" w:pos="4253"/>
        </w:tabs>
        <w:ind w:left="4253" w:hanging="420"/>
      </w:pPr>
    </w:lvl>
  </w:abstractNum>
  <w:abstractNum w:abstractNumId="9">
    <w:nsid w:val="1D31094D"/>
    <w:multiLevelType w:val="hybridMultilevel"/>
    <w:tmpl w:val="FA345C88"/>
    <w:lvl w:ilvl="0" w:tplc="C2604D7C">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1D9C0EB0"/>
    <w:multiLevelType w:val="hybridMultilevel"/>
    <w:tmpl w:val="F7E83E26"/>
    <w:lvl w:ilvl="0" w:tplc="B34A9A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1EB7A85"/>
    <w:multiLevelType w:val="hybridMultilevel"/>
    <w:tmpl w:val="034A6C0A"/>
    <w:lvl w:ilvl="0" w:tplc="AA8EAE2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28174DE"/>
    <w:multiLevelType w:val="hybridMultilevel"/>
    <w:tmpl w:val="39723C40"/>
    <w:lvl w:ilvl="0" w:tplc="FD72A5DA">
      <w:start w:val="3"/>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22A2668A"/>
    <w:multiLevelType w:val="hybridMultilevel"/>
    <w:tmpl w:val="ACE0ADF6"/>
    <w:lvl w:ilvl="0" w:tplc="D9E00F7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234015F4"/>
    <w:multiLevelType w:val="hybridMultilevel"/>
    <w:tmpl w:val="D3B8E720"/>
    <w:lvl w:ilvl="0" w:tplc="78BAFD58">
      <w:start w:val="2"/>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5">
    <w:nsid w:val="30562073"/>
    <w:multiLevelType w:val="hybridMultilevel"/>
    <w:tmpl w:val="827C3E4E"/>
    <w:lvl w:ilvl="0" w:tplc="965858E4">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nsid w:val="31222C73"/>
    <w:multiLevelType w:val="hybridMultilevel"/>
    <w:tmpl w:val="467C786C"/>
    <w:lvl w:ilvl="0" w:tplc="AD5C37A6">
      <w:start w:val="2"/>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35954A3F"/>
    <w:multiLevelType w:val="hybridMultilevel"/>
    <w:tmpl w:val="B4A46C74"/>
    <w:lvl w:ilvl="0" w:tplc="067078FA">
      <w:start w:val="2"/>
      <w:numFmt w:val="japaneseCounting"/>
      <w:lvlText w:val="%1、"/>
      <w:lvlJc w:val="left"/>
      <w:pPr>
        <w:tabs>
          <w:tab w:val="num" w:pos="2862"/>
        </w:tabs>
        <w:ind w:left="2862" w:hanging="480"/>
      </w:pPr>
      <w:rPr>
        <w:rFonts w:hint="eastAsia"/>
      </w:rPr>
    </w:lvl>
    <w:lvl w:ilvl="1" w:tplc="04090019" w:tentative="1">
      <w:start w:val="1"/>
      <w:numFmt w:val="lowerLetter"/>
      <w:lvlText w:val="%2)"/>
      <w:lvlJc w:val="left"/>
      <w:pPr>
        <w:tabs>
          <w:tab w:val="num" w:pos="3222"/>
        </w:tabs>
        <w:ind w:left="3222" w:hanging="420"/>
      </w:pPr>
    </w:lvl>
    <w:lvl w:ilvl="2" w:tplc="0409001B" w:tentative="1">
      <w:start w:val="1"/>
      <w:numFmt w:val="lowerRoman"/>
      <w:lvlText w:val="%3."/>
      <w:lvlJc w:val="right"/>
      <w:pPr>
        <w:tabs>
          <w:tab w:val="num" w:pos="3642"/>
        </w:tabs>
        <w:ind w:left="3642" w:hanging="420"/>
      </w:pPr>
    </w:lvl>
    <w:lvl w:ilvl="3" w:tplc="0409000F" w:tentative="1">
      <w:start w:val="1"/>
      <w:numFmt w:val="decimal"/>
      <w:lvlText w:val="%4."/>
      <w:lvlJc w:val="left"/>
      <w:pPr>
        <w:tabs>
          <w:tab w:val="num" w:pos="4062"/>
        </w:tabs>
        <w:ind w:left="4062" w:hanging="420"/>
      </w:pPr>
    </w:lvl>
    <w:lvl w:ilvl="4" w:tplc="04090019" w:tentative="1">
      <w:start w:val="1"/>
      <w:numFmt w:val="lowerLetter"/>
      <w:lvlText w:val="%5)"/>
      <w:lvlJc w:val="left"/>
      <w:pPr>
        <w:tabs>
          <w:tab w:val="num" w:pos="4482"/>
        </w:tabs>
        <w:ind w:left="4482" w:hanging="420"/>
      </w:pPr>
    </w:lvl>
    <w:lvl w:ilvl="5" w:tplc="0409001B" w:tentative="1">
      <w:start w:val="1"/>
      <w:numFmt w:val="lowerRoman"/>
      <w:lvlText w:val="%6."/>
      <w:lvlJc w:val="right"/>
      <w:pPr>
        <w:tabs>
          <w:tab w:val="num" w:pos="4902"/>
        </w:tabs>
        <w:ind w:left="4902" w:hanging="420"/>
      </w:pPr>
    </w:lvl>
    <w:lvl w:ilvl="6" w:tplc="0409000F" w:tentative="1">
      <w:start w:val="1"/>
      <w:numFmt w:val="decimal"/>
      <w:lvlText w:val="%7."/>
      <w:lvlJc w:val="left"/>
      <w:pPr>
        <w:tabs>
          <w:tab w:val="num" w:pos="5322"/>
        </w:tabs>
        <w:ind w:left="5322" w:hanging="420"/>
      </w:pPr>
    </w:lvl>
    <w:lvl w:ilvl="7" w:tplc="04090019" w:tentative="1">
      <w:start w:val="1"/>
      <w:numFmt w:val="lowerLetter"/>
      <w:lvlText w:val="%8)"/>
      <w:lvlJc w:val="left"/>
      <w:pPr>
        <w:tabs>
          <w:tab w:val="num" w:pos="5742"/>
        </w:tabs>
        <w:ind w:left="5742" w:hanging="420"/>
      </w:pPr>
    </w:lvl>
    <w:lvl w:ilvl="8" w:tplc="0409001B" w:tentative="1">
      <w:start w:val="1"/>
      <w:numFmt w:val="lowerRoman"/>
      <w:lvlText w:val="%9."/>
      <w:lvlJc w:val="right"/>
      <w:pPr>
        <w:tabs>
          <w:tab w:val="num" w:pos="6162"/>
        </w:tabs>
        <w:ind w:left="6162" w:hanging="420"/>
      </w:pPr>
    </w:lvl>
  </w:abstractNum>
  <w:abstractNum w:abstractNumId="18">
    <w:nsid w:val="387B0213"/>
    <w:multiLevelType w:val="hybridMultilevel"/>
    <w:tmpl w:val="B85C3F80"/>
    <w:lvl w:ilvl="0" w:tplc="BA6A27B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4901B03"/>
    <w:multiLevelType w:val="hybridMultilevel"/>
    <w:tmpl w:val="D6E83516"/>
    <w:lvl w:ilvl="0" w:tplc="C97C57F6">
      <w:start w:val="1"/>
      <w:numFmt w:val="japaneseCounting"/>
      <w:lvlText w:val="%1、"/>
      <w:lvlJc w:val="left"/>
      <w:pPr>
        <w:tabs>
          <w:tab w:val="num" w:pos="1282"/>
        </w:tabs>
        <w:ind w:left="1282" w:hanging="720"/>
      </w:pPr>
      <w:rPr>
        <w:rFonts w:hint="eastAsia"/>
        <w:b/>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0">
    <w:nsid w:val="46585735"/>
    <w:multiLevelType w:val="hybridMultilevel"/>
    <w:tmpl w:val="C200F31C"/>
    <w:lvl w:ilvl="0" w:tplc="1616A4B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3448D1"/>
    <w:multiLevelType w:val="hybridMultilevel"/>
    <w:tmpl w:val="54186F68"/>
    <w:lvl w:ilvl="0" w:tplc="8DE4EC4A">
      <w:start w:val="1"/>
      <w:numFmt w:val="japaneseCounting"/>
      <w:lvlText w:val="%1、"/>
      <w:lvlJc w:val="left"/>
      <w:pPr>
        <w:tabs>
          <w:tab w:val="num" w:pos="480"/>
        </w:tabs>
        <w:ind w:left="480" w:hanging="480"/>
      </w:pPr>
      <w:rPr>
        <w:rFonts w:hint="eastAsia"/>
      </w:rPr>
    </w:lvl>
    <w:lvl w:ilvl="1" w:tplc="55F06AEA">
      <w:start w:val="1"/>
      <w:numFmt w:val="decimal"/>
      <w:lvlText w:val="%2、"/>
      <w:lvlJc w:val="left"/>
      <w:pPr>
        <w:tabs>
          <w:tab w:val="num" w:pos="780"/>
        </w:tabs>
        <w:ind w:left="780" w:hanging="360"/>
      </w:pPr>
      <w:rPr>
        <w:rFonts w:ascii="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E333417"/>
    <w:multiLevelType w:val="hybridMultilevel"/>
    <w:tmpl w:val="9356B2AA"/>
    <w:lvl w:ilvl="0" w:tplc="D7EC081C">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3">
    <w:nsid w:val="4E932288"/>
    <w:multiLevelType w:val="hybridMultilevel"/>
    <w:tmpl w:val="E3385AE6"/>
    <w:lvl w:ilvl="0" w:tplc="45FAD3D4">
      <w:start w:val="6"/>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534A1451"/>
    <w:multiLevelType w:val="hybridMultilevel"/>
    <w:tmpl w:val="E9D42A0A"/>
    <w:lvl w:ilvl="0" w:tplc="1C24E73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5E04C27"/>
    <w:multiLevelType w:val="hybridMultilevel"/>
    <w:tmpl w:val="17F2FAA6"/>
    <w:lvl w:ilvl="0" w:tplc="019054C2">
      <w:start w:val="3"/>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55F553DD"/>
    <w:multiLevelType w:val="hybridMultilevel"/>
    <w:tmpl w:val="6346E2A2"/>
    <w:lvl w:ilvl="0" w:tplc="3EDA8E74">
      <w:start w:val="1"/>
      <w:numFmt w:val="japaneseCounting"/>
      <w:lvlText w:val="%1、"/>
      <w:lvlJc w:val="left"/>
      <w:pPr>
        <w:tabs>
          <w:tab w:val="num" w:pos="943"/>
        </w:tabs>
        <w:ind w:left="943" w:hanging="480"/>
      </w:pPr>
      <w:rPr>
        <w:rFonts w:hint="eastAsia"/>
      </w:rPr>
    </w:lvl>
    <w:lvl w:ilvl="1" w:tplc="04090019" w:tentative="1">
      <w:start w:val="1"/>
      <w:numFmt w:val="lowerLetter"/>
      <w:lvlText w:val="%2)"/>
      <w:lvlJc w:val="left"/>
      <w:pPr>
        <w:tabs>
          <w:tab w:val="num" w:pos="1303"/>
        </w:tabs>
        <w:ind w:left="1303" w:hanging="420"/>
      </w:pPr>
    </w:lvl>
    <w:lvl w:ilvl="2" w:tplc="0409001B" w:tentative="1">
      <w:start w:val="1"/>
      <w:numFmt w:val="lowerRoman"/>
      <w:lvlText w:val="%3."/>
      <w:lvlJc w:val="righ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9" w:tentative="1">
      <w:start w:val="1"/>
      <w:numFmt w:val="lowerLetter"/>
      <w:lvlText w:val="%5)"/>
      <w:lvlJc w:val="left"/>
      <w:pPr>
        <w:tabs>
          <w:tab w:val="num" w:pos="2563"/>
        </w:tabs>
        <w:ind w:left="2563" w:hanging="420"/>
      </w:pPr>
    </w:lvl>
    <w:lvl w:ilvl="5" w:tplc="0409001B" w:tentative="1">
      <w:start w:val="1"/>
      <w:numFmt w:val="lowerRoman"/>
      <w:lvlText w:val="%6."/>
      <w:lvlJc w:val="righ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9" w:tentative="1">
      <w:start w:val="1"/>
      <w:numFmt w:val="lowerLetter"/>
      <w:lvlText w:val="%8)"/>
      <w:lvlJc w:val="left"/>
      <w:pPr>
        <w:tabs>
          <w:tab w:val="num" w:pos="3823"/>
        </w:tabs>
        <w:ind w:left="3823" w:hanging="420"/>
      </w:pPr>
    </w:lvl>
    <w:lvl w:ilvl="8" w:tplc="0409001B" w:tentative="1">
      <w:start w:val="1"/>
      <w:numFmt w:val="lowerRoman"/>
      <w:lvlText w:val="%9."/>
      <w:lvlJc w:val="right"/>
      <w:pPr>
        <w:tabs>
          <w:tab w:val="num" w:pos="4243"/>
        </w:tabs>
        <w:ind w:left="4243" w:hanging="420"/>
      </w:pPr>
    </w:lvl>
  </w:abstractNum>
  <w:abstractNum w:abstractNumId="27">
    <w:nsid w:val="55F84EFF"/>
    <w:multiLevelType w:val="hybridMultilevel"/>
    <w:tmpl w:val="68B44638"/>
    <w:lvl w:ilvl="0" w:tplc="F8B6E4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80C1E54"/>
    <w:multiLevelType w:val="hybridMultilevel"/>
    <w:tmpl w:val="C81C9328"/>
    <w:lvl w:ilvl="0" w:tplc="345C03B0">
      <w:start w:val="1"/>
      <w:numFmt w:val="japaneseCounting"/>
      <w:lvlText w:val="%1、"/>
      <w:lvlJc w:val="left"/>
      <w:pPr>
        <w:tabs>
          <w:tab w:val="num" w:pos="953"/>
        </w:tabs>
        <w:ind w:left="953" w:hanging="480"/>
      </w:pPr>
      <w:rPr>
        <w:rFonts w:hint="eastAsia"/>
        <w:b/>
      </w:rPr>
    </w:lvl>
    <w:lvl w:ilvl="1" w:tplc="04090019" w:tentative="1">
      <w:start w:val="1"/>
      <w:numFmt w:val="lowerLetter"/>
      <w:lvlText w:val="%2)"/>
      <w:lvlJc w:val="left"/>
      <w:pPr>
        <w:tabs>
          <w:tab w:val="num" w:pos="1313"/>
        </w:tabs>
        <w:ind w:left="1313" w:hanging="420"/>
      </w:pPr>
    </w:lvl>
    <w:lvl w:ilvl="2" w:tplc="0409001B" w:tentative="1">
      <w:start w:val="1"/>
      <w:numFmt w:val="lowerRoman"/>
      <w:lvlText w:val="%3."/>
      <w:lvlJc w:val="righ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9" w:tentative="1">
      <w:start w:val="1"/>
      <w:numFmt w:val="lowerLetter"/>
      <w:lvlText w:val="%5)"/>
      <w:lvlJc w:val="left"/>
      <w:pPr>
        <w:tabs>
          <w:tab w:val="num" w:pos="2573"/>
        </w:tabs>
        <w:ind w:left="2573" w:hanging="420"/>
      </w:pPr>
    </w:lvl>
    <w:lvl w:ilvl="5" w:tplc="0409001B" w:tentative="1">
      <w:start w:val="1"/>
      <w:numFmt w:val="lowerRoman"/>
      <w:lvlText w:val="%6."/>
      <w:lvlJc w:val="righ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9" w:tentative="1">
      <w:start w:val="1"/>
      <w:numFmt w:val="lowerLetter"/>
      <w:lvlText w:val="%8)"/>
      <w:lvlJc w:val="left"/>
      <w:pPr>
        <w:tabs>
          <w:tab w:val="num" w:pos="3833"/>
        </w:tabs>
        <w:ind w:left="3833" w:hanging="420"/>
      </w:pPr>
    </w:lvl>
    <w:lvl w:ilvl="8" w:tplc="0409001B" w:tentative="1">
      <w:start w:val="1"/>
      <w:numFmt w:val="lowerRoman"/>
      <w:lvlText w:val="%9."/>
      <w:lvlJc w:val="right"/>
      <w:pPr>
        <w:tabs>
          <w:tab w:val="num" w:pos="4253"/>
        </w:tabs>
        <w:ind w:left="4253" w:hanging="420"/>
      </w:pPr>
    </w:lvl>
  </w:abstractNum>
  <w:abstractNum w:abstractNumId="29">
    <w:nsid w:val="598E6168"/>
    <w:multiLevelType w:val="hybridMultilevel"/>
    <w:tmpl w:val="461628C8"/>
    <w:lvl w:ilvl="0" w:tplc="7A46549C">
      <w:start w:val="6"/>
      <w:numFmt w:val="decimal"/>
      <w:lvlText w:val="%1．"/>
      <w:lvlJc w:val="left"/>
      <w:pPr>
        <w:tabs>
          <w:tab w:val="num" w:pos="831"/>
        </w:tabs>
        <w:ind w:left="831" w:hanging="360"/>
      </w:pPr>
      <w:rPr>
        <w:rFonts w:hint="eastAsia"/>
      </w:rPr>
    </w:lvl>
    <w:lvl w:ilvl="1" w:tplc="04090019" w:tentative="1">
      <w:start w:val="1"/>
      <w:numFmt w:val="lowerLetter"/>
      <w:lvlText w:val="%2)"/>
      <w:lvlJc w:val="left"/>
      <w:pPr>
        <w:tabs>
          <w:tab w:val="num" w:pos="1311"/>
        </w:tabs>
        <w:ind w:left="1311" w:hanging="420"/>
      </w:pPr>
    </w:lvl>
    <w:lvl w:ilvl="2" w:tplc="0409001B" w:tentative="1">
      <w:start w:val="1"/>
      <w:numFmt w:val="lowerRoman"/>
      <w:lvlText w:val="%3."/>
      <w:lvlJc w:val="righ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9" w:tentative="1">
      <w:start w:val="1"/>
      <w:numFmt w:val="lowerLetter"/>
      <w:lvlText w:val="%5)"/>
      <w:lvlJc w:val="left"/>
      <w:pPr>
        <w:tabs>
          <w:tab w:val="num" w:pos="2571"/>
        </w:tabs>
        <w:ind w:left="2571" w:hanging="420"/>
      </w:pPr>
    </w:lvl>
    <w:lvl w:ilvl="5" w:tplc="0409001B" w:tentative="1">
      <w:start w:val="1"/>
      <w:numFmt w:val="lowerRoman"/>
      <w:lvlText w:val="%6."/>
      <w:lvlJc w:val="righ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9" w:tentative="1">
      <w:start w:val="1"/>
      <w:numFmt w:val="lowerLetter"/>
      <w:lvlText w:val="%8)"/>
      <w:lvlJc w:val="left"/>
      <w:pPr>
        <w:tabs>
          <w:tab w:val="num" w:pos="3831"/>
        </w:tabs>
        <w:ind w:left="3831" w:hanging="420"/>
      </w:pPr>
    </w:lvl>
    <w:lvl w:ilvl="8" w:tplc="0409001B" w:tentative="1">
      <w:start w:val="1"/>
      <w:numFmt w:val="lowerRoman"/>
      <w:lvlText w:val="%9."/>
      <w:lvlJc w:val="right"/>
      <w:pPr>
        <w:tabs>
          <w:tab w:val="num" w:pos="4251"/>
        </w:tabs>
        <w:ind w:left="4251" w:hanging="420"/>
      </w:pPr>
    </w:lvl>
  </w:abstractNum>
  <w:abstractNum w:abstractNumId="30">
    <w:nsid w:val="5CE21063"/>
    <w:multiLevelType w:val="hybridMultilevel"/>
    <w:tmpl w:val="2DE6395C"/>
    <w:lvl w:ilvl="0" w:tplc="8CB20E9E">
      <w:start w:val="1"/>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1">
    <w:nsid w:val="6163526C"/>
    <w:multiLevelType w:val="hybridMultilevel"/>
    <w:tmpl w:val="ABB4C904"/>
    <w:lvl w:ilvl="0" w:tplc="9EE0947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1E257A5"/>
    <w:multiLevelType w:val="hybridMultilevel"/>
    <w:tmpl w:val="42BEC268"/>
    <w:lvl w:ilvl="0" w:tplc="719A8E44">
      <w:start w:val="6"/>
      <w:numFmt w:val="decimal"/>
      <w:lvlText w:val="%1．"/>
      <w:lvlJc w:val="left"/>
      <w:pPr>
        <w:tabs>
          <w:tab w:val="num" w:pos="831"/>
        </w:tabs>
        <w:ind w:left="831" w:hanging="360"/>
      </w:pPr>
      <w:rPr>
        <w:rFonts w:hint="eastAsia"/>
      </w:rPr>
    </w:lvl>
    <w:lvl w:ilvl="1" w:tplc="04090019" w:tentative="1">
      <w:start w:val="1"/>
      <w:numFmt w:val="lowerLetter"/>
      <w:lvlText w:val="%2)"/>
      <w:lvlJc w:val="left"/>
      <w:pPr>
        <w:tabs>
          <w:tab w:val="num" w:pos="1311"/>
        </w:tabs>
        <w:ind w:left="1311" w:hanging="420"/>
      </w:pPr>
    </w:lvl>
    <w:lvl w:ilvl="2" w:tplc="0409001B" w:tentative="1">
      <w:start w:val="1"/>
      <w:numFmt w:val="lowerRoman"/>
      <w:lvlText w:val="%3."/>
      <w:lvlJc w:val="righ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9" w:tentative="1">
      <w:start w:val="1"/>
      <w:numFmt w:val="lowerLetter"/>
      <w:lvlText w:val="%5)"/>
      <w:lvlJc w:val="left"/>
      <w:pPr>
        <w:tabs>
          <w:tab w:val="num" w:pos="2571"/>
        </w:tabs>
        <w:ind w:left="2571" w:hanging="420"/>
      </w:pPr>
    </w:lvl>
    <w:lvl w:ilvl="5" w:tplc="0409001B" w:tentative="1">
      <w:start w:val="1"/>
      <w:numFmt w:val="lowerRoman"/>
      <w:lvlText w:val="%6."/>
      <w:lvlJc w:val="righ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9" w:tentative="1">
      <w:start w:val="1"/>
      <w:numFmt w:val="lowerLetter"/>
      <w:lvlText w:val="%8)"/>
      <w:lvlJc w:val="left"/>
      <w:pPr>
        <w:tabs>
          <w:tab w:val="num" w:pos="3831"/>
        </w:tabs>
        <w:ind w:left="3831" w:hanging="420"/>
      </w:pPr>
    </w:lvl>
    <w:lvl w:ilvl="8" w:tplc="0409001B" w:tentative="1">
      <w:start w:val="1"/>
      <w:numFmt w:val="lowerRoman"/>
      <w:lvlText w:val="%9."/>
      <w:lvlJc w:val="right"/>
      <w:pPr>
        <w:tabs>
          <w:tab w:val="num" w:pos="4251"/>
        </w:tabs>
        <w:ind w:left="4251" w:hanging="420"/>
      </w:pPr>
    </w:lvl>
  </w:abstractNum>
  <w:abstractNum w:abstractNumId="33">
    <w:nsid w:val="63883701"/>
    <w:multiLevelType w:val="hybridMultilevel"/>
    <w:tmpl w:val="EE06EB86"/>
    <w:lvl w:ilvl="0" w:tplc="558EB4F0">
      <w:start w:val="1"/>
      <w:numFmt w:val="decimal"/>
      <w:lvlText w:val="%1．"/>
      <w:lvlJc w:val="left"/>
      <w:pPr>
        <w:tabs>
          <w:tab w:val="num" w:pos="823"/>
        </w:tabs>
        <w:ind w:left="823" w:hanging="360"/>
      </w:pPr>
      <w:rPr>
        <w:rFonts w:hint="default"/>
      </w:rPr>
    </w:lvl>
    <w:lvl w:ilvl="1" w:tplc="04090019" w:tentative="1">
      <w:start w:val="1"/>
      <w:numFmt w:val="lowerLetter"/>
      <w:lvlText w:val="%2)"/>
      <w:lvlJc w:val="left"/>
      <w:pPr>
        <w:tabs>
          <w:tab w:val="num" w:pos="1303"/>
        </w:tabs>
        <w:ind w:left="1303" w:hanging="420"/>
      </w:pPr>
    </w:lvl>
    <w:lvl w:ilvl="2" w:tplc="0409001B" w:tentative="1">
      <w:start w:val="1"/>
      <w:numFmt w:val="lowerRoman"/>
      <w:lvlText w:val="%3."/>
      <w:lvlJc w:val="righ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9" w:tentative="1">
      <w:start w:val="1"/>
      <w:numFmt w:val="lowerLetter"/>
      <w:lvlText w:val="%5)"/>
      <w:lvlJc w:val="left"/>
      <w:pPr>
        <w:tabs>
          <w:tab w:val="num" w:pos="2563"/>
        </w:tabs>
        <w:ind w:left="2563" w:hanging="420"/>
      </w:pPr>
    </w:lvl>
    <w:lvl w:ilvl="5" w:tplc="0409001B" w:tentative="1">
      <w:start w:val="1"/>
      <w:numFmt w:val="lowerRoman"/>
      <w:lvlText w:val="%6."/>
      <w:lvlJc w:val="righ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9" w:tentative="1">
      <w:start w:val="1"/>
      <w:numFmt w:val="lowerLetter"/>
      <w:lvlText w:val="%8)"/>
      <w:lvlJc w:val="left"/>
      <w:pPr>
        <w:tabs>
          <w:tab w:val="num" w:pos="3823"/>
        </w:tabs>
        <w:ind w:left="3823" w:hanging="420"/>
      </w:pPr>
    </w:lvl>
    <w:lvl w:ilvl="8" w:tplc="0409001B" w:tentative="1">
      <w:start w:val="1"/>
      <w:numFmt w:val="lowerRoman"/>
      <w:lvlText w:val="%9."/>
      <w:lvlJc w:val="right"/>
      <w:pPr>
        <w:tabs>
          <w:tab w:val="num" w:pos="4243"/>
        </w:tabs>
        <w:ind w:left="4243" w:hanging="420"/>
      </w:pPr>
    </w:lvl>
  </w:abstractNum>
  <w:abstractNum w:abstractNumId="34">
    <w:nsid w:val="64ED3224"/>
    <w:multiLevelType w:val="hybridMultilevel"/>
    <w:tmpl w:val="B4D4AE9E"/>
    <w:lvl w:ilvl="0" w:tplc="4198C734">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nsid w:val="6599707E"/>
    <w:multiLevelType w:val="hybridMultilevel"/>
    <w:tmpl w:val="E6CE2EA6"/>
    <w:lvl w:ilvl="0" w:tplc="65B41EA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941413C"/>
    <w:multiLevelType w:val="hybridMultilevel"/>
    <w:tmpl w:val="519C2E8A"/>
    <w:lvl w:ilvl="0" w:tplc="0F0CA346">
      <w:start w:val="1"/>
      <w:numFmt w:val="japaneseCounting"/>
      <w:lvlText w:val="%1、"/>
      <w:lvlJc w:val="left"/>
      <w:pPr>
        <w:tabs>
          <w:tab w:val="num" w:pos="721"/>
        </w:tabs>
        <w:ind w:left="721" w:hanging="720"/>
      </w:pPr>
      <w:rPr>
        <w:rFonts w:hint="default"/>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37">
    <w:nsid w:val="69E9675C"/>
    <w:multiLevelType w:val="hybridMultilevel"/>
    <w:tmpl w:val="4F3AD08E"/>
    <w:lvl w:ilvl="0" w:tplc="7A5A500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A4B7C33"/>
    <w:multiLevelType w:val="hybridMultilevel"/>
    <w:tmpl w:val="089CB06E"/>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6C263EE0"/>
    <w:multiLevelType w:val="hybridMultilevel"/>
    <w:tmpl w:val="0FEACBBA"/>
    <w:lvl w:ilvl="0" w:tplc="9654B77A">
      <w:start w:val="1"/>
      <w:numFmt w:val="japaneseCounting"/>
      <w:lvlText w:val="%1、"/>
      <w:lvlJc w:val="left"/>
      <w:pPr>
        <w:tabs>
          <w:tab w:val="num" w:pos="840"/>
        </w:tabs>
        <w:ind w:left="840" w:hanging="420"/>
      </w:pPr>
      <w:rPr>
        <w:rFonts w:hint="eastAsia"/>
      </w:rPr>
    </w:lvl>
    <w:lvl w:ilvl="1" w:tplc="27E4B200">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0">
    <w:nsid w:val="6C8C764B"/>
    <w:multiLevelType w:val="hybridMultilevel"/>
    <w:tmpl w:val="EE3AD246"/>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1">
    <w:nsid w:val="6D4B2DC7"/>
    <w:multiLevelType w:val="hybridMultilevel"/>
    <w:tmpl w:val="B8D8BD38"/>
    <w:lvl w:ilvl="0" w:tplc="898ADB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07202EE"/>
    <w:multiLevelType w:val="hybridMultilevel"/>
    <w:tmpl w:val="4ADE9E74"/>
    <w:lvl w:ilvl="0" w:tplc="0409000F">
      <w:start w:val="1"/>
      <w:numFmt w:val="decimal"/>
      <w:lvlText w:val="%1."/>
      <w:lvlJc w:val="left"/>
      <w:pPr>
        <w:tabs>
          <w:tab w:val="num" w:pos="420"/>
        </w:tabs>
        <w:ind w:left="420" w:hanging="420"/>
      </w:pPr>
    </w:lvl>
    <w:lvl w:ilvl="1" w:tplc="A7C26F62">
      <w:start w:val="3"/>
      <w:numFmt w:val="decimal"/>
      <w:lvlText w:val="%2．"/>
      <w:lvlJc w:val="left"/>
      <w:pPr>
        <w:tabs>
          <w:tab w:val="num" w:pos="780"/>
        </w:tabs>
        <w:ind w:left="780" w:hanging="360"/>
      </w:pPr>
      <w:rPr>
        <w:rFonts w:hint="default"/>
      </w:rPr>
    </w:lvl>
    <w:lvl w:ilvl="2" w:tplc="3B00D514">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7EC79DD"/>
    <w:multiLevelType w:val="hybridMultilevel"/>
    <w:tmpl w:val="1D4C6FA6"/>
    <w:lvl w:ilvl="0" w:tplc="DE0CF0E4">
      <w:start w:val="2"/>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4">
    <w:nsid w:val="7A2A7BCA"/>
    <w:multiLevelType w:val="hybridMultilevel"/>
    <w:tmpl w:val="17382700"/>
    <w:lvl w:ilvl="0" w:tplc="9B5EF1E2">
      <w:start w:val="8"/>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5">
    <w:nsid w:val="7D2C6305"/>
    <w:multiLevelType w:val="hybridMultilevel"/>
    <w:tmpl w:val="C602BBCE"/>
    <w:lvl w:ilvl="0" w:tplc="75720BB4">
      <w:start w:val="2"/>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6">
    <w:nsid w:val="7D4353BF"/>
    <w:multiLevelType w:val="hybridMultilevel"/>
    <w:tmpl w:val="0318E6E8"/>
    <w:lvl w:ilvl="0" w:tplc="0D109EA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7DC83341"/>
    <w:multiLevelType w:val="hybridMultilevel"/>
    <w:tmpl w:val="310299E2"/>
    <w:lvl w:ilvl="0" w:tplc="4C12E05E">
      <w:start w:val="4"/>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8">
    <w:nsid w:val="7F1473BE"/>
    <w:multiLevelType w:val="hybridMultilevel"/>
    <w:tmpl w:val="048EF50E"/>
    <w:lvl w:ilvl="0" w:tplc="5768CCB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9">
    <w:nsid w:val="7F873686"/>
    <w:multiLevelType w:val="hybridMultilevel"/>
    <w:tmpl w:val="11C289F6"/>
    <w:lvl w:ilvl="0" w:tplc="710C4C56">
      <w:start w:val="4"/>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11"/>
  </w:num>
  <w:num w:numId="2">
    <w:abstractNumId w:val="6"/>
  </w:num>
  <w:num w:numId="3">
    <w:abstractNumId w:val="21"/>
  </w:num>
  <w:num w:numId="4">
    <w:abstractNumId w:val="22"/>
  </w:num>
  <w:num w:numId="5">
    <w:abstractNumId w:val="4"/>
  </w:num>
  <w:num w:numId="6">
    <w:abstractNumId w:val="35"/>
  </w:num>
  <w:num w:numId="7">
    <w:abstractNumId w:val="0"/>
  </w:num>
  <w:num w:numId="8">
    <w:abstractNumId w:val="25"/>
  </w:num>
  <w:num w:numId="9">
    <w:abstractNumId w:val="12"/>
  </w:num>
  <w:num w:numId="10">
    <w:abstractNumId w:val="16"/>
  </w:num>
  <w:num w:numId="11">
    <w:abstractNumId w:val="30"/>
  </w:num>
  <w:num w:numId="12">
    <w:abstractNumId w:val="49"/>
  </w:num>
  <w:num w:numId="13">
    <w:abstractNumId w:val="29"/>
  </w:num>
  <w:num w:numId="14">
    <w:abstractNumId w:val="32"/>
  </w:num>
  <w:num w:numId="15">
    <w:abstractNumId w:val="33"/>
  </w:num>
  <w:num w:numId="16">
    <w:abstractNumId w:val="5"/>
  </w:num>
  <w:num w:numId="17">
    <w:abstractNumId w:val="26"/>
  </w:num>
  <w:num w:numId="18">
    <w:abstractNumId w:val="17"/>
  </w:num>
  <w:num w:numId="19">
    <w:abstractNumId w:val="43"/>
  </w:num>
  <w:num w:numId="20">
    <w:abstractNumId w:val="23"/>
  </w:num>
  <w:num w:numId="21">
    <w:abstractNumId w:val="48"/>
  </w:num>
  <w:num w:numId="22">
    <w:abstractNumId w:val="14"/>
  </w:num>
  <w:num w:numId="23">
    <w:abstractNumId w:val="8"/>
  </w:num>
  <w:num w:numId="24">
    <w:abstractNumId w:val="28"/>
  </w:num>
  <w:num w:numId="25">
    <w:abstractNumId w:val="31"/>
  </w:num>
  <w:num w:numId="26">
    <w:abstractNumId w:val="3"/>
  </w:num>
  <w:num w:numId="27">
    <w:abstractNumId w:val="34"/>
  </w:num>
  <w:num w:numId="28">
    <w:abstractNumId w:val="45"/>
  </w:num>
  <w:num w:numId="29">
    <w:abstractNumId w:val="47"/>
  </w:num>
  <w:num w:numId="30">
    <w:abstractNumId w:val="9"/>
  </w:num>
  <w:num w:numId="31">
    <w:abstractNumId w:val="13"/>
  </w:num>
  <w:num w:numId="32">
    <w:abstractNumId w:val="15"/>
  </w:num>
  <w:num w:numId="33">
    <w:abstractNumId w:val="24"/>
  </w:num>
  <w:num w:numId="34">
    <w:abstractNumId w:val="2"/>
  </w:num>
  <w:num w:numId="35">
    <w:abstractNumId w:val="39"/>
  </w:num>
  <w:num w:numId="36">
    <w:abstractNumId w:val="44"/>
  </w:num>
  <w:num w:numId="37">
    <w:abstractNumId w:val="1"/>
  </w:num>
  <w:num w:numId="38">
    <w:abstractNumId w:val="10"/>
  </w:num>
  <w:num w:numId="39">
    <w:abstractNumId w:val="27"/>
  </w:num>
  <w:num w:numId="40">
    <w:abstractNumId w:val="18"/>
  </w:num>
  <w:num w:numId="41">
    <w:abstractNumId w:val="20"/>
  </w:num>
  <w:num w:numId="42">
    <w:abstractNumId w:val="46"/>
  </w:num>
  <w:num w:numId="43">
    <w:abstractNumId w:val="36"/>
  </w:num>
  <w:num w:numId="44">
    <w:abstractNumId w:val="19"/>
  </w:num>
  <w:num w:numId="45">
    <w:abstractNumId w:val="7"/>
  </w:num>
  <w:num w:numId="46">
    <w:abstractNumId w:val="42"/>
  </w:num>
  <w:num w:numId="47">
    <w:abstractNumId w:val="38"/>
  </w:num>
  <w:num w:numId="48">
    <w:abstractNumId w:val="40"/>
  </w:num>
  <w:num w:numId="49">
    <w:abstractNumId w:val="37"/>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264"/>
    <w:rsid w:val="001F1C71"/>
    <w:rsid w:val="00273C67"/>
    <w:rsid w:val="002C2C09"/>
    <w:rsid w:val="00355212"/>
    <w:rsid w:val="0039211E"/>
    <w:rsid w:val="003A0DC6"/>
    <w:rsid w:val="00580533"/>
    <w:rsid w:val="006A4776"/>
    <w:rsid w:val="006B6175"/>
    <w:rsid w:val="007344C9"/>
    <w:rsid w:val="008B046F"/>
    <w:rsid w:val="008D74CE"/>
    <w:rsid w:val="0096692E"/>
    <w:rsid w:val="00A80269"/>
    <w:rsid w:val="00C13514"/>
    <w:rsid w:val="00C53AD6"/>
    <w:rsid w:val="00CD0F18"/>
    <w:rsid w:val="00DB4768"/>
    <w:rsid w:val="00E77264"/>
    <w:rsid w:val="00F465DE"/>
    <w:rsid w:val="00F56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7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7264"/>
    <w:rPr>
      <w:sz w:val="18"/>
      <w:szCs w:val="18"/>
    </w:rPr>
  </w:style>
  <w:style w:type="paragraph" w:styleId="a4">
    <w:name w:val="footer"/>
    <w:basedOn w:val="a"/>
    <w:link w:val="Char0"/>
    <w:unhideWhenUsed/>
    <w:rsid w:val="00E772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7264"/>
    <w:rPr>
      <w:sz w:val="18"/>
      <w:szCs w:val="18"/>
    </w:rPr>
  </w:style>
  <w:style w:type="character" w:styleId="a5">
    <w:name w:val="Hyperlink"/>
    <w:rsid w:val="00F465DE"/>
    <w:rPr>
      <w:color w:val="0000FF"/>
      <w:u w:val="single"/>
    </w:rPr>
  </w:style>
  <w:style w:type="paragraph" w:styleId="a6">
    <w:name w:val="Body Text Indent"/>
    <w:basedOn w:val="a"/>
    <w:link w:val="Char1"/>
    <w:rsid w:val="00F465DE"/>
    <w:pPr>
      <w:ind w:firstLineChars="200" w:firstLine="420"/>
    </w:pPr>
    <w:rPr>
      <w:rFonts w:ascii="Times New Roman" w:eastAsia="宋体" w:hAnsi="Times New Roman" w:cs="Times New Roman"/>
      <w:szCs w:val="24"/>
    </w:rPr>
  </w:style>
  <w:style w:type="character" w:customStyle="1" w:styleId="Char1">
    <w:name w:val="正文文本缩进 Char"/>
    <w:basedOn w:val="a0"/>
    <w:link w:val="a6"/>
    <w:rsid w:val="00F465DE"/>
    <w:rPr>
      <w:rFonts w:ascii="Times New Roman" w:eastAsia="宋体" w:hAnsi="Times New Roman" w:cs="Times New Roman"/>
      <w:szCs w:val="24"/>
    </w:rPr>
  </w:style>
  <w:style w:type="paragraph" w:styleId="a7">
    <w:name w:val="Body Text"/>
    <w:basedOn w:val="a"/>
    <w:link w:val="Char2"/>
    <w:rsid w:val="00F465DE"/>
    <w:rPr>
      <w:rFonts w:ascii="Times New Roman" w:eastAsia="华文中宋" w:hAnsi="Times New Roman" w:cs="Times New Roman"/>
      <w:b/>
      <w:sz w:val="72"/>
      <w:szCs w:val="24"/>
    </w:rPr>
  </w:style>
  <w:style w:type="character" w:customStyle="1" w:styleId="Char2">
    <w:name w:val="正文文本 Char"/>
    <w:basedOn w:val="a0"/>
    <w:link w:val="a7"/>
    <w:rsid w:val="00F465DE"/>
    <w:rPr>
      <w:rFonts w:ascii="Times New Roman" w:eastAsia="华文中宋" w:hAnsi="Times New Roman" w:cs="Times New Roman"/>
      <w:b/>
      <w:sz w:val="72"/>
      <w:szCs w:val="24"/>
    </w:rPr>
  </w:style>
  <w:style w:type="character" w:styleId="a8">
    <w:name w:val="line number"/>
    <w:basedOn w:val="a0"/>
    <w:rsid w:val="00F465DE"/>
  </w:style>
  <w:style w:type="character" w:styleId="a9">
    <w:name w:val="page number"/>
    <w:basedOn w:val="a0"/>
    <w:rsid w:val="00F465DE"/>
  </w:style>
  <w:style w:type="paragraph" w:styleId="aa">
    <w:name w:val="Date"/>
    <w:basedOn w:val="a"/>
    <w:next w:val="a"/>
    <w:link w:val="Char3"/>
    <w:rsid w:val="00F465DE"/>
    <w:pPr>
      <w:ind w:leftChars="2500" w:left="100"/>
    </w:pPr>
    <w:rPr>
      <w:rFonts w:ascii="Times New Roman" w:eastAsia="宋体" w:hAnsi="Times New Roman" w:cs="Times New Roman"/>
      <w:b/>
      <w:sz w:val="24"/>
      <w:szCs w:val="24"/>
    </w:rPr>
  </w:style>
  <w:style w:type="character" w:customStyle="1" w:styleId="Char3">
    <w:name w:val="日期 Char"/>
    <w:basedOn w:val="a0"/>
    <w:link w:val="aa"/>
    <w:rsid w:val="00F465DE"/>
    <w:rPr>
      <w:rFonts w:ascii="Times New Roman" w:eastAsia="宋体" w:hAnsi="Times New Roman" w:cs="Times New Roman"/>
      <w:b/>
      <w:sz w:val="24"/>
      <w:szCs w:val="24"/>
    </w:rPr>
  </w:style>
  <w:style w:type="character" w:styleId="ab">
    <w:name w:val="FollowedHyperlink"/>
    <w:rsid w:val="00F465DE"/>
    <w:rPr>
      <w:color w:val="800080"/>
      <w:u w:val="single"/>
    </w:rPr>
  </w:style>
  <w:style w:type="paragraph" w:customStyle="1" w:styleId="font0">
    <w:name w:val="font0"/>
    <w:basedOn w:val="a"/>
    <w:rsid w:val="00F465D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F465DE"/>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F465DE"/>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
    <w:rsid w:val="00F465DE"/>
    <w:pPr>
      <w:widowControl/>
      <w:spacing w:before="100" w:beforeAutospacing="1" w:after="100" w:afterAutospacing="1"/>
      <w:jc w:val="left"/>
    </w:pPr>
    <w:rPr>
      <w:rFonts w:ascii="宋体" w:eastAsia="宋体" w:hAnsi="宋体" w:cs="Times New Roman" w:hint="eastAsia"/>
      <w:kern w:val="0"/>
      <w:sz w:val="28"/>
      <w:szCs w:val="28"/>
    </w:rPr>
  </w:style>
  <w:style w:type="paragraph" w:customStyle="1" w:styleId="font8">
    <w:name w:val="font8"/>
    <w:basedOn w:val="a"/>
    <w:rsid w:val="00F465DE"/>
    <w:pPr>
      <w:widowControl/>
      <w:spacing w:before="100" w:beforeAutospacing="1" w:after="100" w:afterAutospacing="1"/>
      <w:jc w:val="left"/>
    </w:pPr>
    <w:rPr>
      <w:rFonts w:ascii="宋体" w:eastAsia="宋体" w:hAnsi="宋体" w:cs="Times New Roman" w:hint="eastAsia"/>
      <w:b/>
      <w:bCs/>
      <w:kern w:val="0"/>
      <w:sz w:val="28"/>
      <w:szCs w:val="28"/>
    </w:rPr>
  </w:style>
  <w:style w:type="paragraph" w:customStyle="1" w:styleId="font9">
    <w:name w:val="font9"/>
    <w:basedOn w:val="a"/>
    <w:rsid w:val="00F465DE"/>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xl24">
    <w:name w:val="xl24"/>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8"/>
      <w:szCs w:val="28"/>
    </w:rPr>
  </w:style>
  <w:style w:type="paragraph" w:customStyle="1" w:styleId="xl25">
    <w:name w:val="xl25"/>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8"/>
      <w:szCs w:val="28"/>
    </w:rPr>
  </w:style>
  <w:style w:type="paragraph" w:customStyle="1" w:styleId="xl26">
    <w:name w:val="xl26"/>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8"/>
      <w:szCs w:val="28"/>
    </w:rPr>
  </w:style>
  <w:style w:type="paragraph" w:customStyle="1" w:styleId="xl27">
    <w:name w:val="xl27"/>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800000"/>
      <w:kern w:val="0"/>
      <w:sz w:val="28"/>
      <w:szCs w:val="28"/>
    </w:rPr>
  </w:style>
  <w:style w:type="paragraph" w:customStyle="1" w:styleId="xl28">
    <w:name w:val="xl28"/>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29">
    <w:name w:val="xl29"/>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800000"/>
      <w:kern w:val="0"/>
      <w:sz w:val="28"/>
      <w:szCs w:val="28"/>
    </w:rPr>
  </w:style>
  <w:style w:type="paragraph" w:customStyle="1" w:styleId="xl30">
    <w:name w:val="xl30"/>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1">
    <w:name w:val="xl31"/>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2">
    <w:name w:val="xl32"/>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8"/>
      <w:szCs w:val="28"/>
    </w:rPr>
  </w:style>
  <w:style w:type="paragraph" w:customStyle="1" w:styleId="xl33">
    <w:name w:val="xl33"/>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4">
    <w:name w:val="xl34"/>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35">
    <w:name w:val="xl35"/>
    <w:basedOn w:val="a"/>
    <w:rsid w:val="00F465D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6">
    <w:name w:val="xl36"/>
    <w:basedOn w:val="a"/>
    <w:rsid w:val="00F465DE"/>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7">
    <w:name w:val="xl37"/>
    <w:basedOn w:val="a"/>
    <w:rsid w:val="00F465DE"/>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8">
    <w:name w:val="xl38"/>
    <w:basedOn w:val="a"/>
    <w:rsid w:val="00F465DE"/>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9">
    <w:name w:val="xl39"/>
    <w:basedOn w:val="a"/>
    <w:rsid w:val="00F465D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b/>
      <w:bCs/>
      <w:kern w:val="0"/>
      <w:sz w:val="28"/>
      <w:szCs w:val="28"/>
    </w:rPr>
  </w:style>
  <w:style w:type="paragraph" w:customStyle="1" w:styleId="xl40">
    <w:name w:val="xl40"/>
    <w:basedOn w:val="a"/>
    <w:rsid w:val="00F465DE"/>
    <w:pPr>
      <w:widowControl/>
      <w:pBdr>
        <w:left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1">
    <w:name w:val="xl41"/>
    <w:basedOn w:val="a"/>
    <w:rsid w:val="00F465D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2">
    <w:name w:val="xl42"/>
    <w:basedOn w:val="a"/>
    <w:rsid w:val="00F465D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3">
    <w:name w:val="xl43"/>
    <w:basedOn w:val="a"/>
    <w:rsid w:val="00F465D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
    <w:name w:val="Body Text Indent 2"/>
    <w:basedOn w:val="a"/>
    <w:link w:val="2Char"/>
    <w:rsid w:val="00F465DE"/>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F465DE"/>
    <w:rPr>
      <w:rFonts w:ascii="Times New Roman" w:eastAsia="宋体" w:hAnsi="Times New Roman" w:cs="Times New Roman"/>
      <w:szCs w:val="24"/>
    </w:rPr>
  </w:style>
  <w:style w:type="paragraph" w:styleId="ac">
    <w:name w:val="Plain Text"/>
    <w:basedOn w:val="a"/>
    <w:link w:val="Char4"/>
    <w:rsid w:val="00F465DE"/>
    <w:rPr>
      <w:rFonts w:ascii="宋体" w:eastAsia="宋体" w:hAnsi="Courier New" w:cs="Times New Roman"/>
      <w:szCs w:val="20"/>
    </w:rPr>
  </w:style>
  <w:style w:type="character" w:customStyle="1" w:styleId="Char4">
    <w:name w:val="纯文本 Char"/>
    <w:basedOn w:val="a0"/>
    <w:link w:val="ac"/>
    <w:rsid w:val="00F465DE"/>
    <w:rPr>
      <w:rFonts w:ascii="宋体" w:eastAsia="宋体" w:hAnsi="Courier New" w:cs="Times New Roman"/>
      <w:szCs w:val="20"/>
    </w:rPr>
  </w:style>
  <w:style w:type="table" w:styleId="ad">
    <w:name w:val="Table Grid"/>
    <w:basedOn w:val="a1"/>
    <w:rsid w:val="00F465D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F465DE"/>
    <w:pPr>
      <w:widowControl/>
      <w:spacing w:before="100" w:beforeAutospacing="1" w:after="100" w:afterAutospacing="1"/>
      <w:jc w:val="left"/>
    </w:pPr>
    <w:rPr>
      <w:rFonts w:ascii="宋体" w:eastAsia="宋体" w:hAnsi="宋体" w:cs="宋体"/>
      <w:kern w:val="0"/>
      <w:sz w:val="24"/>
      <w:szCs w:val="24"/>
    </w:rPr>
  </w:style>
  <w:style w:type="character" w:customStyle="1" w:styleId="Char5">
    <w:name w:val="段落文字 Char"/>
    <w:link w:val="af"/>
    <w:locked/>
    <w:rsid w:val="00F465DE"/>
    <w:rPr>
      <w:rFonts w:ascii="宋体" w:eastAsia="宋体" w:hAnsi="宋体" w:cs="宋体"/>
    </w:rPr>
  </w:style>
  <w:style w:type="paragraph" w:customStyle="1" w:styleId="af">
    <w:name w:val="段落文字"/>
    <w:basedOn w:val="a"/>
    <w:link w:val="Char5"/>
    <w:rsid w:val="00F465DE"/>
    <w:pPr>
      <w:spacing w:line="360" w:lineRule="auto"/>
      <w:ind w:firstLineChars="200" w:firstLine="420"/>
    </w:pPr>
    <w:rPr>
      <w:rFonts w:ascii="宋体" w:eastAsia="宋体" w:hAnsi="宋体" w:cs="宋体"/>
    </w:rPr>
  </w:style>
  <w:style w:type="paragraph" w:customStyle="1" w:styleId="1">
    <w:name w:val="符号正文_1"/>
    <w:basedOn w:val="a"/>
    <w:autoRedefine/>
    <w:rsid w:val="00F465DE"/>
    <w:pPr>
      <w:tabs>
        <w:tab w:val="left" w:pos="540"/>
      </w:tabs>
      <w:adjustRightInd w:val="0"/>
      <w:spacing w:after="20" w:line="440" w:lineRule="exact"/>
      <w:ind w:left="480"/>
    </w:pPr>
    <w:rPr>
      <w:rFonts w:ascii="Book Antiqua" w:eastAsia="宋体" w:hAnsi="Book Antiqua" w:cs="Arial"/>
      <w:color w:val="000000"/>
      <w:kern w:val="0"/>
      <w:sz w:val="24"/>
      <w:szCs w:val="20"/>
    </w:rPr>
  </w:style>
  <w:style w:type="paragraph" w:styleId="af0">
    <w:name w:val="Document Map"/>
    <w:basedOn w:val="a"/>
    <w:link w:val="Char6"/>
    <w:semiHidden/>
    <w:rsid w:val="00F465DE"/>
    <w:pPr>
      <w:shd w:val="clear" w:color="auto" w:fill="000080"/>
    </w:pPr>
    <w:rPr>
      <w:rFonts w:ascii="Times New Roman" w:eastAsia="宋体" w:hAnsi="Times New Roman" w:cs="Times New Roman"/>
      <w:szCs w:val="24"/>
    </w:rPr>
  </w:style>
  <w:style w:type="character" w:customStyle="1" w:styleId="Char6">
    <w:name w:val="文档结构图 Char"/>
    <w:basedOn w:val="a0"/>
    <w:link w:val="af0"/>
    <w:semiHidden/>
    <w:rsid w:val="00F465DE"/>
    <w:rPr>
      <w:rFonts w:ascii="Times New Roman" w:eastAsia="宋体" w:hAnsi="Times New Roman" w:cs="Times New Roman"/>
      <w:szCs w:val="24"/>
      <w:shd w:val="clear" w:color="auto" w:fill="000080"/>
    </w:rPr>
  </w:style>
  <w:style w:type="character" w:customStyle="1" w:styleId="16">
    <w:name w:val="16"/>
    <w:basedOn w:val="a0"/>
    <w:rsid w:val="00F465DE"/>
    <w:rPr>
      <w:rFonts w:cs="Times New Roman"/>
    </w:rPr>
  </w:style>
  <w:style w:type="paragraph" w:styleId="af1">
    <w:name w:val="Balloon Text"/>
    <w:basedOn w:val="a"/>
    <w:link w:val="Char7"/>
    <w:semiHidden/>
    <w:rsid w:val="00F465DE"/>
    <w:rPr>
      <w:rFonts w:ascii="Times New Roman" w:eastAsia="宋体" w:hAnsi="Times New Roman" w:cs="Times New Roman"/>
      <w:sz w:val="18"/>
      <w:szCs w:val="18"/>
    </w:rPr>
  </w:style>
  <w:style w:type="character" w:customStyle="1" w:styleId="Char7">
    <w:name w:val="批注框文本 Char"/>
    <w:basedOn w:val="a0"/>
    <w:link w:val="af1"/>
    <w:semiHidden/>
    <w:rsid w:val="00F465DE"/>
    <w:rPr>
      <w:rFonts w:ascii="Times New Roman" w:eastAsia="宋体" w:hAnsi="Times New Roman" w:cs="Times New Roman"/>
      <w:sz w:val="18"/>
      <w:szCs w:val="18"/>
    </w:rPr>
  </w:style>
  <w:style w:type="paragraph" w:customStyle="1" w:styleId="02">
    <w:name w:val="02标题二"/>
    <w:basedOn w:val="a"/>
    <w:rsid w:val="00F465DE"/>
    <w:pPr>
      <w:ind w:firstLineChars="200" w:firstLine="562"/>
    </w:pPr>
    <w:rPr>
      <w:rFonts w:ascii="Times New Roman" w:eastAsia="宋体" w:hAnsi="Times New Roman" w:cs="华文仿宋"/>
      <w:b/>
      <w:bCs/>
      <w:sz w:val="28"/>
      <w:szCs w:val="28"/>
    </w:rPr>
  </w:style>
  <w:style w:type="paragraph" w:customStyle="1" w:styleId="af2">
    <w:name w:val="节标题"/>
    <w:basedOn w:val="a"/>
    <w:next w:val="a"/>
    <w:rsid w:val="00F465DE"/>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customStyle="1" w:styleId="Style2">
    <w:name w:val="_Style 2"/>
    <w:uiPriority w:val="1"/>
    <w:qFormat/>
    <w:rsid w:val="00F465DE"/>
    <w:rPr>
      <w:rFonts w:ascii="Calibri" w:eastAsia="宋体" w:hAnsi="Calibri" w:cs="Times New Roman"/>
      <w:kern w:val="0"/>
      <w:sz w:val="22"/>
    </w:rPr>
  </w:style>
  <w:style w:type="paragraph" w:customStyle="1" w:styleId="Style22">
    <w:name w:val="_Style 22"/>
    <w:basedOn w:val="a"/>
    <w:rsid w:val="00F465D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253;&#21040;&#38108;&#38517;&#23398;&#38498;&#22269;&#36164;&#22788;&#25110;&#21457;&#30005;&#23376;&#37038;&#20214;&#33267;gzc@tlu.edu.cn&#12290;&#25307;&#26631;&#21333;&#20301;&#22312;5&#26376;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zc.tl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5110;&#21457;&#30005;&#23376;&#37038;&#20214;&#33267;gzc@tlu.edu.cn,&#25307;&#26631;&#20154;&#23558;&#22312;2013&#24180;6&#26376;9&#26085;&#19979;&#21320;17" TargetMode="External"/><Relationship Id="rId5" Type="http://schemas.openxmlformats.org/officeDocument/2006/relationships/footnotes" Target="footnotes.xml"/><Relationship Id="rId10" Type="http://schemas.openxmlformats.org/officeDocument/2006/relationships/hyperlink" Target="mailto:&#25110;&#21457;&#30005;&#23376;&#37038;&#20214;&#33267;gzc@tlu.edu.cn,&#25307;&#26631;&#20154;&#23558;&#22312;2013&#24180;6&#26376;9&#26085;&#19979;&#21320;17" TargetMode="External"/><Relationship Id="rId4" Type="http://schemas.openxmlformats.org/officeDocument/2006/relationships/webSettings" Target="webSettings.xml"/><Relationship Id="rId9" Type="http://schemas.openxmlformats.org/officeDocument/2006/relationships/hyperlink" Target="http://gzc.tl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1487</Words>
  <Characters>8479</Characters>
  <Application>Microsoft Office Word</Application>
  <DocSecurity>0</DocSecurity>
  <Lines>70</Lines>
  <Paragraphs>19</Paragraphs>
  <ScaleCrop>false</ScaleCrop>
  <Company>Microsoft</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TLYX001</cp:lastModifiedBy>
  <cp:revision>2</cp:revision>
  <dcterms:created xsi:type="dcterms:W3CDTF">2018-06-15T08:51:00Z</dcterms:created>
  <dcterms:modified xsi:type="dcterms:W3CDTF">2018-06-15T08:51:00Z</dcterms:modified>
</cp:coreProperties>
</file>