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beforeLines="100" w:line="0" w:lineRule="atLeast"/>
        <w:jc w:val="center"/>
        <w:rPr>
          <w:rFonts w:ascii="宋体" w:hAnsi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6"/>
          <w:szCs w:val="36"/>
        </w:rPr>
        <w:t>投标文件格式</w:t>
      </w:r>
    </w:p>
    <w:p>
      <w:pPr>
        <w:spacing w:line="0" w:lineRule="atLeast"/>
        <w:jc w:val="center"/>
        <w:rPr>
          <w:b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封面格式：</w:t>
      </w:r>
    </w:p>
    <w:p>
      <w:pPr>
        <w:spacing w:beforeLines="100" w:afterLines="100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铜陵学院</w:t>
      </w:r>
    </w:p>
    <w:p>
      <w:pPr>
        <w:spacing w:afterLines="10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>（项目名称）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>（项目编号）</w:t>
      </w:r>
    </w:p>
    <w:p>
      <w:pPr>
        <w:tabs>
          <w:tab w:val="left" w:pos="5550"/>
        </w:tabs>
        <w:jc w:val="left"/>
        <w:rPr>
          <w:b/>
          <w:sz w:val="84"/>
          <w:szCs w:val="84"/>
        </w:rPr>
      </w:pPr>
      <w:r>
        <w:rPr>
          <w:b/>
          <w:sz w:val="84"/>
          <w:szCs w:val="84"/>
        </w:rPr>
        <w:tab/>
      </w: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投</w:t>
      </w: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标</w:t>
      </w: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文</w:t>
      </w: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件</w:t>
      </w:r>
    </w:p>
    <w:p>
      <w:pPr>
        <w:jc w:val="center"/>
        <w:rPr>
          <w:b/>
          <w:sz w:val="32"/>
          <w:szCs w:val="32"/>
        </w:rPr>
      </w:pPr>
    </w:p>
    <w:p>
      <w:pPr>
        <w:spacing w:line="520" w:lineRule="exact"/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投标单位（盖章）：</w:t>
      </w:r>
      <w:r>
        <w:rPr>
          <w:rFonts w:hint="eastAsia"/>
          <w:sz w:val="32"/>
          <w:szCs w:val="32"/>
          <w:u w:val="single"/>
        </w:rPr>
        <w:t xml:space="preserve">                         </w:t>
      </w:r>
    </w:p>
    <w:p>
      <w:pPr>
        <w:spacing w:line="520" w:lineRule="exact"/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联  系  人 ：    </w:t>
      </w:r>
      <w:r>
        <w:rPr>
          <w:rFonts w:hint="eastAsia"/>
          <w:sz w:val="32"/>
          <w:szCs w:val="32"/>
          <w:u w:val="single"/>
        </w:rPr>
        <w:t xml:space="preserve">                         </w:t>
      </w:r>
    </w:p>
    <w:p>
      <w:pPr>
        <w:spacing w:line="520" w:lineRule="exact"/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联系电话(手机):   </w:t>
      </w:r>
      <w:r>
        <w:rPr>
          <w:rFonts w:hint="eastAsia"/>
          <w:sz w:val="32"/>
          <w:szCs w:val="32"/>
          <w:u w:val="single"/>
        </w:rPr>
        <w:t xml:space="preserve">                         </w:t>
      </w:r>
    </w:p>
    <w:p>
      <w:pPr>
        <w:spacing w:line="520" w:lineRule="exact"/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传      真：     </w:t>
      </w:r>
      <w:r>
        <w:rPr>
          <w:rFonts w:hint="eastAsia"/>
          <w:sz w:val="32"/>
          <w:szCs w:val="32"/>
          <w:u w:val="single"/>
        </w:rPr>
        <w:t xml:space="preserve">                         </w:t>
      </w:r>
    </w:p>
    <w:p>
      <w:pPr>
        <w:spacing w:line="52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</w:p>
    <w:p>
      <w:pPr>
        <w:spacing w:line="520" w:lineRule="exact"/>
        <w:jc w:val="center"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/>
          <w:sz w:val="32"/>
          <w:szCs w:val="32"/>
        </w:rPr>
        <w:t xml:space="preserve">  年     月     日</w:t>
      </w:r>
    </w:p>
    <w:p>
      <w:pPr>
        <w:spacing w:line="460" w:lineRule="exact"/>
        <w:ind w:left="-171"/>
        <w:jc w:val="center"/>
        <w:rPr>
          <w:rFonts w:ascii="宋体" w:hAnsi="宋体" w:cs="宋体"/>
          <w:b/>
          <w:bCs/>
          <w:kern w:val="0"/>
          <w:sz w:val="30"/>
          <w:szCs w:val="30"/>
        </w:rPr>
      </w:pPr>
    </w:p>
    <w:p>
      <w:pPr>
        <w:spacing w:line="460" w:lineRule="exact"/>
        <w:ind w:left="-171"/>
        <w:jc w:val="center"/>
        <w:rPr>
          <w:rFonts w:ascii="宋体" w:hAnsi="宋体" w:cs="宋体"/>
          <w:b/>
          <w:bCs/>
          <w:kern w:val="0"/>
          <w:sz w:val="30"/>
          <w:szCs w:val="30"/>
        </w:rPr>
      </w:pPr>
    </w:p>
    <w:p>
      <w:pPr>
        <w:spacing w:line="460" w:lineRule="exact"/>
        <w:ind w:left="-171"/>
        <w:jc w:val="center"/>
        <w:rPr>
          <w:rFonts w:ascii="宋体" w:hAnsi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</w:rPr>
        <w:t>一、法定代表人授权书（格式）</w:t>
      </w:r>
    </w:p>
    <w:p>
      <w:pPr>
        <w:spacing w:line="460" w:lineRule="exact"/>
        <w:ind w:left="-171"/>
        <w:rPr>
          <w:rFonts w:ascii="宋体" w:hAnsi="宋体" w:cs="宋体"/>
          <w:kern w:val="0"/>
          <w:sz w:val="28"/>
          <w:szCs w:val="28"/>
        </w:rPr>
      </w:pPr>
    </w:p>
    <w:p>
      <w:pPr>
        <w:spacing w:line="460" w:lineRule="exact"/>
        <w:ind w:left="-2" w:leftChars="-1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致：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              </w:t>
      </w:r>
    </w:p>
    <w:p>
      <w:pPr>
        <w:spacing w:line="460" w:lineRule="exact"/>
        <w:ind w:left="-50" w:leftChars="-24" w:firstLine="480" w:firstLineChars="2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本授权书声明：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                          </w:t>
      </w:r>
      <w:r>
        <w:rPr>
          <w:rFonts w:hint="eastAsia" w:ascii="宋体" w:hAnsi="宋体" w:cs="宋体"/>
          <w:kern w:val="0"/>
          <w:sz w:val="24"/>
        </w:rPr>
        <w:t xml:space="preserve">（投标人名称）的（法人代表姓名、职务）授权 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                         </w:t>
      </w:r>
      <w:r>
        <w:rPr>
          <w:rFonts w:hint="eastAsia" w:ascii="宋体" w:hAnsi="宋体" w:cs="宋体"/>
          <w:kern w:val="0"/>
          <w:sz w:val="24"/>
        </w:rPr>
        <w:t>（被授权人的姓名、职务）为我方就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                   </w:t>
      </w:r>
      <w:r>
        <w:rPr>
          <w:rFonts w:hint="eastAsia" w:ascii="宋体" w:hAnsi="宋体" w:cs="宋体"/>
          <w:kern w:val="0"/>
          <w:sz w:val="24"/>
        </w:rPr>
        <w:t>项目投标活动的合法代理人，以我单位名义全权处理与该项目投标、签订合同以及合同执行有关的一切事务。</w:t>
      </w:r>
    </w:p>
    <w:p>
      <w:pPr>
        <w:spacing w:line="460" w:lineRule="exact"/>
        <w:ind w:left="-171" w:firstLine="480" w:firstLineChars="2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特此申明</w:t>
      </w:r>
    </w:p>
    <w:p>
      <w:pPr>
        <w:spacing w:line="460" w:lineRule="exact"/>
        <w:ind w:left="-171" w:firstLine="1680" w:firstLineChars="700"/>
        <w:rPr>
          <w:rFonts w:ascii="宋体" w:hAnsi="宋体" w:cs="宋体"/>
          <w:kern w:val="0"/>
          <w:sz w:val="24"/>
        </w:rPr>
      </w:pPr>
    </w:p>
    <w:p>
      <w:pPr>
        <w:spacing w:line="460" w:lineRule="exact"/>
        <w:ind w:left="-171" w:firstLine="1680" w:firstLineChars="700"/>
        <w:rPr>
          <w:rFonts w:ascii="宋体" w:hAnsi="宋体" w:cs="宋体"/>
          <w:kern w:val="0"/>
          <w:sz w:val="24"/>
        </w:rPr>
      </w:pPr>
    </w:p>
    <w:p>
      <w:pPr>
        <w:spacing w:line="460" w:lineRule="exact"/>
        <w:ind w:left="-171" w:firstLine="1680" w:firstLineChars="700"/>
        <w:rPr>
          <w:rFonts w:ascii="宋体" w:hAnsi="宋体" w:cs="宋体"/>
          <w:kern w:val="0"/>
          <w:sz w:val="24"/>
          <w:u w:val="single"/>
        </w:rPr>
      </w:pPr>
      <w:r>
        <w:rPr>
          <w:rFonts w:hint="eastAsia" w:ascii="宋体" w:hAnsi="宋体" w:cs="宋体"/>
          <w:kern w:val="0"/>
          <w:sz w:val="24"/>
        </w:rPr>
        <w:t>法定代表签字盖章：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 w:firstLine="2640" w:firstLineChars="11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务：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 w:firstLine="2640" w:firstLineChars="11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单位名称：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 w:firstLine="480" w:firstLineChars="2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代理人（被授权人）签字盖章：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                      职    务：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/>
        <w:rPr>
          <w:rFonts w:ascii="宋体" w:hAnsi="宋体" w:cs="宋体"/>
          <w:kern w:val="0"/>
          <w:sz w:val="24"/>
          <w:u w:val="single"/>
        </w:rPr>
      </w:pPr>
      <w:r>
        <w:rPr>
          <w:rFonts w:hint="eastAsia" w:ascii="宋体" w:hAnsi="宋体" w:cs="宋体"/>
          <w:kern w:val="0"/>
          <w:sz w:val="24"/>
        </w:rPr>
        <w:t xml:space="preserve">                      单位名称：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 w:firstLine="2640" w:firstLineChars="11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联系电话：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                        </w:t>
      </w:r>
    </w:p>
    <w:p>
      <w:pPr>
        <w:spacing w:line="460" w:lineRule="exact"/>
        <w:ind w:left="-171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                    投标单位名称（公章）：</w:t>
      </w:r>
    </w:p>
    <w:p>
      <w:pPr>
        <w:spacing w:line="460" w:lineRule="exact"/>
        <w:ind w:left="-171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 </w:t>
      </w:r>
    </w:p>
    <w:p>
      <w:pPr>
        <w:spacing w:line="460" w:lineRule="exact"/>
        <w:ind w:left="-171" w:firstLine="4560" w:firstLineChars="1900"/>
        <w:rPr>
          <w:rFonts w:ascii="宋体" w:hAnsi="宋体" w:cs="宋体"/>
          <w:kern w:val="0"/>
          <w:sz w:val="24"/>
        </w:rPr>
      </w:pPr>
    </w:p>
    <w:p>
      <w:pPr>
        <w:spacing w:line="460" w:lineRule="exact"/>
        <w:ind w:left="-171" w:firstLine="4560" w:firstLineChars="19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2019年  月  日</w:t>
      </w:r>
    </w:p>
    <w:p>
      <w:pPr>
        <w:widowControl/>
        <w:spacing w:line="440" w:lineRule="exact"/>
        <w:rPr>
          <w:rFonts w:ascii="宋体" w:cs="宋体"/>
          <w:kern w:val="0"/>
          <w:sz w:val="24"/>
        </w:rPr>
      </w:pPr>
    </w:p>
    <w:p>
      <w:pPr>
        <w:rPr>
          <w:rFonts w:ascii="宋体" w:hAnsi="宋体" w:cs="宋体"/>
          <w:kern w:val="0"/>
          <w:sz w:val="28"/>
          <w:szCs w:val="28"/>
        </w:rPr>
      </w:pPr>
    </w:p>
    <w:p>
      <w:pPr>
        <w:rPr>
          <w:rFonts w:ascii="宋体" w:hAnsi="宋体" w:cs="宋体"/>
          <w:kern w:val="0"/>
          <w:sz w:val="28"/>
          <w:szCs w:val="28"/>
        </w:rPr>
      </w:pPr>
    </w:p>
    <w:p>
      <w:pPr>
        <w:rPr>
          <w:rFonts w:ascii="宋体" w:hAnsi="宋体" w:cs="宋体"/>
          <w:kern w:val="0"/>
          <w:sz w:val="28"/>
          <w:szCs w:val="28"/>
        </w:rPr>
      </w:pPr>
    </w:p>
    <w:p>
      <w:pPr>
        <w:rPr>
          <w:rFonts w:ascii="宋体" w:hAnsi="宋体" w:cs="宋体"/>
          <w:kern w:val="0"/>
          <w:sz w:val="28"/>
          <w:szCs w:val="28"/>
        </w:rPr>
      </w:pPr>
    </w:p>
    <w:p>
      <w:pPr>
        <w:rPr>
          <w:rFonts w:ascii="宋体" w:hAnsi="宋体" w:cs="宋体"/>
          <w:kern w:val="0"/>
          <w:sz w:val="28"/>
          <w:szCs w:val="28"/>
        </w:rPr>
      </w:pPr>
    </w:p>
    <w:p>
      <w:pPr>
        <w:spacing w:line="460" w:lineRule="exact"/>
        <w:rPr>
          <w:rFonts w:ascii="宋体" w:hAnsi="宋体"/>
          <w:b/>
          <w:bCs/>
          <w:sz w:val="32"/>
          <w:szCs w:val="32"/>
        </w:rPr>
      </w:pPr>
    </w:p>
    <w:p>
      <w:pPr>
        <w:spacing w:line="460" w:lineRule="exact"/>
        <w:ind w:left="-171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二、投标保证书 （格式）</w:t>
      </w:r>
    </w:p>
    <w:p>
      <w:pPr>
        <w:spacing w:line="410" w:lineRule="exact"/>
        <w:rPr>
          <w:rFonts w:ascii="宋体" w:hAnsi="宋体"/>
          <w:sz w:val="28"/>
          <w:szCs w:val="28"/>
        </w:rPr>
      </w:pPr>
    </w:p>
    <w:p>
      <w:pPr>
        <w:spacing w:line="42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致：</w:t>
      </w:r>
      <w:r>
        <w:rPr>
          <w:rFonts w:hint="eastAsia" w:ascii="宋体" w:hAnsi="宋体" w:cs="宋体"/>
          <w:sz w:val="24"/>
          <w:u w:val="single"/>
        </w:rPr>
        <w:t xml:space="preserve">                              </w:t>
      </w:r>
    </w:p>
    <w:p>
      <w:pPr>
        <w:autoSpaceDN w:val="0"/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1.根据已收到的《</w:t>
      </w:r>
      <w:r>
        <w:rPr>
          <w:rFonts w:hint="eastAsia" w:ascii="宋体" w:hAnsi="宋体"/>
          <w:sz w:val="24"/>
        </w:rPr>
        <w:t>铜陵学院2019～2020学年度</w:t>
      </w:r>
      <w:r>
        <w:rPr>
          <w:rFonts w:hint="eastAsia"/>
          <w:sz w:val="24"/>
        </w:rPr>
        <w:t>日常给排水洁具类维修材料采购询价公告</w:t>
      </w:r>
      <w:r>
        <w:rPr>
          <w:rFonts w:hint="eastAsia" w:ascii="宋体" w:hAnsi="宋体" w:cs="宋体"/>
          <w:bCs/>
          <w:kern w:val="0"/>
          <w:sz w:val="24"/>
        </w:rPr>
        <w:t>》</w:t>
      </w: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/>
          <w:sz w:val="24"/>
        </w:rPr>
        <w:t>项目编号</w:t>
      </w:r>
      <w:r>
        <w:rPr>
          <w:rFonts w:ascii="宋体" w:hAnsi="宋体"/>
          <w:sz w:val="24"/>
        </w:rPr>
        <w:t>: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</w:rPr>
        <w:t>号</w:t>
      </w:r>
      <w:r>
        <w:rPr>
          <w:rFonts w:hint="eastAsia" w:ascii="宋体" w:hAnsi="宋体" w:cs="宋体"/>
          <w:sz w:val="24"/>
        </w:rPr>
        <w:t>）（以下简称：招标文件），我单位详细审阅和研究后，愿以所投标的报价，按招标文件规定的各项要求承接本项目。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我单位承诺完全响应招标文件的所有条款，提供招标文件规定的全部投标文件，如果我单位中标，服从招标单位管理，主动与使用单位密切配合，及时签订有关产品购销合同，保证按合同约定保质保量按时供应，以满足使用单位的需要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3.我单位保证所供材料产品质量达到</w:t>
      </w:r>
      <w:r>
        <w:rPr>
          <w:rFonts w:hint="eastAsia" w:ascii="宋体" w:hAnsi="宋体" w:cs="宋体"/>
          <w:sz w:val="24"/>
          <w:u w:val="single"/>
        </w:rPr>
        <w:t xml:space="preserve">              </w:t>
      </w:r>
      <w:r>
        <w:rPr>
          <w:rFonts w:hint="eastAsia" w:ascii="宋体" w:hAnsi="宋体" w:cs="宋体"/>
          <w:sz w:val="24"/>
        </w:rPr>
        <w:t xml:space="preserve">。保证通过招标单位与使用单位的质量合格验收。 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4.我们同意在从规定的开标之日起</w:t>
      </w:r>
      <w:r>
        <w:rPr>
          <w:rFonts w:hint="eastAsia" w:ascii="宋体" w:hAnsi="宋体" w:cs="宋体"/>
          <w:sz w:val="24"/>
          <w:u w:val="single"/>
        </w:rPr>
        <w:t xml:space="preserve">      </w:t>
      </w:r>
      <w:r>
        <w:rPr>
          <w:rFonts w:hint="eastAsia" w:ascii="宋体" w:hAnsi="宋体" w:cs="宋体"/>
          <w:sz w:val="24"/>
        </w:rPr>
        <w:t>天的投标书有效期内严格遵守本投标书的各项承诺。在其期限届满之前，本投标书始终将对我方具有约束力，并随时接受中标。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5.我单位愿意向你单位提供可能另外要求的、与投标有关的文件资料，并保证我方已提供和将要提供的文件是真实的、准确的。</w:t>
      </w:r>
    </w:p>
    <w:p>
      <w:pPr>
        <w:spacing w:line="420" w:lineRule="exact"/>
        <w:ind w:firstLine="460" w:firstLineChars="192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6.除非另外达成协议并生效，否则，贵单位的招标文件、中标通知书和本投标文件将构成约束双方合同的组成部分。</w:t>
      </w:r>
    </w:p>
    <w:p>
      <w:pPr>
        <w:spacing w:line="420" w:lineRule="exact"/>
        <w:ind w:firstLine="460" w:firstLineChars="192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7.我方理解你单位不负担我们的任何投标费用，也完全理解你们不一定将合同授予最低报价的投标人。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8.随同本投标书，我们出具</w:t>
      </w:r>
      <w:r>
        <w:rPr>
          <w:rFonts w:hint="eastAsia" w:ascii="宋体" w:hAnsi="宋体" w:cs="宋体"/>
          <w:sz w:val="24"/>
          <w:u w:val="single"/>
        </w:rPr>
        <w:t xml:space="preserve">        </w:t>
      </w:r>
      <w:r>
        <w:rPr>
          <w:rFonts w:hint="eastAsia" w:ascii="宋体" w:hAnsi="宋体" w:cs="宋体"/>
          <w:sz w:val="24"/>
        </w:rPr>
        <w:t>元人民币作为投标保证金，如果我们在本投标书有效期内撤回投标书，或接到中标通知书后未能及时或拒绝签订合同书，或未能提交履约保证金，你单位有权没收投标保证金，我单位将承担由此造成的一切损失。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9.其他承诺：</w:t>
      </w:r>
    </w:p>
    <w:p>
      <w:pPr>
        <w:spacing w:line="420" w:lineRule="exact"/>
        <w:ind w:firstLine="2467" w:firstLineChars="1028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</w:t>
      </w:r>
    </w:p>
    <w:p>
      <w:pPr>
        <w:spacing w:line="420" w:lineRule="exact"/>
        <w:ind w:firstLine="2467" w:firstLineChars="1028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</w:t>
      </w:r>
    </w:p>
    <w:p>
      <w:pPr>
        <w:spacing w:line="420" w:lineRule="exact"/>
        <w:ind w:firstLine="3064" w:firstLineChars="1277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投标单位（盖章）：</w:t>
      </w:r>
    </w:p>
    <w:p>
      <w:pPr>
        <w:spacing w:line="420" w:lineRule="exact"/>
        <w:ind w:firstLine="3208" w:firstLineChars="1337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法定代表人（签字）：</w:t>
      </w:r>
    </w:p>
    <w:p>
      <w:pPr>
        <w:spacing w:line="420" w:lineRule="exact"/>
        <w:ind w:firstLine="3208" w:firstLineChars="1337"/>
        <w:rPr>
          <w:rFonts w:ascii="宋体" w:hAnsi="宋体" w:cs="宋体"/>
          <w:sz w:val="24"/>
        </w:rPr>
      </w:pPr>
    </w:p>
    <w:p>
      <w:pPr>
        <w:spacing w:line="420" w:lineRule="exact"/>
        <w:ind w:firstLine="3208" w:firstLineChars="1337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投标单位授权</w:t>
      </w:r>
      <w:r>
        <w:rPr>
          <w:rFonts w:hint="eastAsia" w:ascii="宋体" w:hAnsi="宋体" w:cs="宋体"/>
          <w:kern w:val="0"/>
          <w:sz w:val="24"/>
        </w:rPr>
        <w:t>代理人</w:t>
      </w:r>
      <w:r>
        <w:rPr>
          <w:rFonts w:hint="eastAsia" w:ascii="宋体" w:hAnsi="宋体" w:cs="宋体"/>
          <w:sz w:val="24"/>
        </w:rPr>
        <w:t>（签字）：</w:t>
      </w:r>
    </w:p>
    <w:p>
      <w:pPr>
        <w:spacing w:line="420" w:lineRule="exact"/>
        <w:jc w:val="right"/>
        <w:rPr>
          <w:rFonts w:ascii="宋体" w:hAnsi="宋体" w:cs="宋体"/>
          <w:sz w:val="24"/>
        </w:rPr>
      </w:pPr>
    </w:p>
    <w:p>
      <w:pPr>
        <w:spacing w:line="420" w:lineRule="exact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2019年</w:t>
      </w:r>
      <w:r>
        <w:rPr>
          <w:rFonts w:hint="eastAsia" w:ascii="宋体" w:hAnsi="宋体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</w:rPr>
        <w:t>日</w:t>
      </w:r>
    </w:p>
    <w:p>
      <w:pPr>
        <w:rPr>
          <w:rFonts w:ascii="宋体" w:cs="宋体"/>
          <w:kern w:val="0"/>
          <w:sz w:val="24"/>
        </w:rPr>
        <w:sectPr>
          <w:footerReference r:id="rId3" w:type="default"/>
          <w:footerReference r:id="rId4" w:type="even"/>
          <w:pgSz w:w="11906" w:h="16838"/>
          <w:pgMar w:top="993" w:right="1418" w:bottom="1134" w:left="1418" w:header="851" w:footer="992" w:gutter="0"/>
          <w:cols w:space="425" w:num="1"/>
          <w:docGrid w:type="lines" w:linePitch="312" w:charSpace="0"/>
        </w:sectPr>
      </w:pPr>
    </w:p>
    <w:p>
      <w:pPr>
        <w:spacing w:line="460" w:lineRule="exact"/>
        <w:jc w:val="center"/>
        <w:rPr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铜陵学院2019～2020学年度</w:t>
      </w:r>
      <w:r>
        <w:rPr>
          <w:rFonts w:hint="eastAsia"/>
          <w:b/>
          <w:sz w:val="30"/>
          <w:szCs w:val="30"/>
        </w:rPr>
        <w:t>日常给排水</w:t>
      </w:r>
      <w:r>
        <w:rPr>
          <w:rFonts w:hint="eastAsia" w:ascii="宋体" w:hAnsi="宋体"/>
          <w:b/>
          <w:sz w:val="30"/>
          <w:szCs w:val="30"/>
        </w:rPr>
        <w:t>洁具类</w:t>
      </w:r>
      <w:r>
        <w:rPr>
          <w:rFonts w:hint="eastAsia"/>
          <w:b/>
          <w:sz w:val="30"/>
          <w:szCs w:val="30"/>
        </w:rPr>
        <w:t>维修材料采购</w:t>
      </w:r>
      <w:r>
        <w:rPr>
          <w:rFonts w:hint="eastAsia" w:ascii="宋体" w:hAnsi="宋体"/>
          <w:b/>
          <w:sz w:val="30"/>
          <w:szCs w:val="30"/>
        </w:rPr>
        <w:t>投标报价表</w:t>
      </w:r>
    </w:p>
    <w:tbl>
      <w:tblPr>
        <w:tblStyle w:val="7"/>
        <w:tblW w:w="140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2160"/>
        <w:gridCol w:w="1080"/>
        <w:gridCol w:w="1800"/>
        <w:gridCol w:w="1800"/>
        <w:gridCol w:w="1080"/>
        <w:gridCol w:w="1080"/>
        <w:gridCol w:w="1640"/>
        <w:gridCol w:w="126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70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产品名称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品牌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生产厂家（产地）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规格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计量单位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计划数量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综合单价（元）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小计（元）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是否提供样品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快开水嘴（铜阀体）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15mm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  <w:r>
              <w:rPr>
                <w:rFonts w:ascii="宋体" w:hAnsi="宋体"/>
                <w:sz w:val="24"/>
              </w:rPr>
              <w:t>00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7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7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三角阀（铜阀体）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15mm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150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7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7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面盆水嘴（单冷）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15mm</w:t>
            </w:r>
            <w:r>
              <w:rPr>
                <w:rFonts w:hint="eastAsia" w:ascii="宋体" w:hAnsi="宋体"/>
                <w:sz w:val="24"/>
              </w:rPr>
              <w:t>；铜阀体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丝扣</w:t>
            </w:r>
            <w:r>
              <w:rPr>
                <w:rFonts w:ascii="宋体" w:hAnsi="宋体"/>
                <w:sz w:val="24"/>
              </w:rPr>
              <w:t>48mm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  <w:r>
              <w:rPr>
                <w:rFonts w:ascii="宋体" w:hAnsi="宋体"/>
                <w:sz w:val="24"/>
              </w:rPr>
              <w:t>00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铸铁水嘴（铜阀芯）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15mm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228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7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7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面盆下水（不锈钢）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32mm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1000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7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7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波纹管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32mm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1000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7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7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7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立柱面池（优质磁）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参见宿舍</w:t>
            </w:r>
          </w:p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现有样式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套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20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21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PP-R</w:t>
            </w:r>
            <w:r>
              <w:rPr>
                <w:rFonts w:hint="eastAsia" w:ascii="宋体" w:hAnsi="宋体"/>
                <w:sz w:val="24"/>
              </w:rPr>
              <w:t>阀芯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15mm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40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20mm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40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21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50mm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40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11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PVC</w:t>
            </w:r>
            <w:r>
              <w:rPr>
                <w:rFonts w:hint="eastAsia" w:ascii="宋体" w:hAnsi="宋体"/>
                <w:sz w:val="24"/>
              </w:rPr>
              <w:t>连接管（铜接头）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500mm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  <w:r>
              <w:rPr>
                <w:rFonts w:ascii="宋体" w:hAnsi="宋体"/>
                <w:sz w:val="24"/>
              </w:rPr>
              <w:t>00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7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7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大便延时阀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32mm*25mm</w:t>
            </w:r>
            <w:r>
              <w:rPr>
                <w:rFonts w:hint="eastAsia" w:ascii="宋体" w:hAnsi="宋体"/>
                <w:sz w:val="24"/>
              </w:rPr>
              <w:t>；铜阀体丝扣长</w:t>
            </w:r>
            <w:r>
              <w:rPr>
                <w:rFonts w:ascii="宋体" w:hAnsi="宋体"/>
                <w:sz w:val="24"/>
              </w:rPr>
              <w:t>114mm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00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脚踩大便延时阀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32mm*25mm</w:t>
            </w:r>
            <w:r>
              <w:rPr>
                <w:rFonts w:hint="eastAsia" w:ascii="宋体" w:hAnsi="宋体"/>
                <w:sz w:val="24"/>
              </w:rPr>
              <w:t>；铜阀体</w:t>
            </w:r>
            <w:r>
              <w:rPr>
                <w:rFonts w:ascii="宋体" w:hAnsi="宋体"/>
                <w:sz w:val="24"/>
              </w:rPr>
              <w:t>(</w:t>
            </w:r>
            <w:r>
              <w:rPr>
                <w:rFonts w:hint="eastAsia" w:ascii="宋体" w:hAnsi="宋体"/>
                <w:sz w:val="24"/>
              </w:rPr>
              <w:t>按要求</w:t>
            </w:r>
            <w:r>
              <w:rPr>
                <w:rFonts w:ascii="宋体" w:hAnsi="宋体"/>
                <w:sz w:val="24"/>
              </w:rPr>
              <w:t>)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00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直角大便延时阀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/>
                <w:sz w:val="24"/>
              </w:rPr>
              <w:t>32mm*25mm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00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7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7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金额合计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7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7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7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投标报价总金额</w:t>
            </w:r>
          </w:p>
        </w:tc>
        <w:tc>
          <w:tcPr>
            <w:tcW w:w="113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7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人民币（大写）：                                               </w:t>
            </w:r>
            <w:r>
              <w:rPr>
                <w:rFonts w:hint="eastAsia" w:ascii="宋体" w:hAnsi="宋体"/>
                <w:kern w:val="0"/>
                <w:sz w:val="24"/>
              </w:rPr>
              <w:t>（￥</w:t>
            </w:r>
            <w:r>
              <w:rPr>
                <w:rFonts w:ascii="宋体" w:hAnsi="宋体"/>
                <w:kern w:val="0"/>
                <w:sz w:val="24"/>
              </w:rPr>
              <w:t xml:space="preserve">           </w:t>
            </w:r>
            <w:r>
              <w:rPr>
                <w:rFonts w:hint="eastAsia" w:ascii="宋体" w:hAnsi="宋体"/>
                <w:kern w:val="0"/>
                <w:sz w:val="24"/>
              </w:rPr>
              <w:t>）</w:t>
            </w:r>
          </w:p>
        </w:tc>
      </w:tr>
    </w:tbl>
    <w:p>
      <w:pPr>
        <w:spacing w:line="420" w:lineRule="exact"/>
        <w:rPr>
          <w:rFonts w:hint="eastAsia" w:ascii="宋体" w:hAnsi="宋体"/>
          <w:b/>
          <w:bCs/>
          <w:sz w:val="28"/>
          <w:szCs w:val="28"/>
        </w:rPr>
      </w:pPr>
    </w:p>
    <w:p>
      <w:pPr>
        <w:spacing w:line="360" w:lineRule="auto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说明：</w:t>
      </w:r>
      <w:r>
        <w:rPr>
          <w:rFonts w:hint="eastAsia" w:ascii="宋体" w:hAnsi="宋体" w:cs="宋体"/>
          <w:kern w:val="0"/>
          <w:sz w:val="28"/>
          <w:szCs w:val="28"/>
        </w:rPr>
        <w:t>1.本投标报价为所投产品的最终完全报价（包括产品价款、人工费、运输费及其保险费、搬运力资费、利税和应承担的风险等一切费用）；</w:t>
      </w:r>
    </w:p>
    <w:p>
      <w:pPr>
        <w:pStyle w:val="3"/>
        <w:spacing w:line="360" w:lineRule="auto"/>
        <w:ind w:firstLine="537" w:firstLineChars="192"/>
        <w:rPr>
          <w:rFonts w:eastAsia="宋体"/>
          <w:kern w:val="0"/>
        </w:rPr>
      </w:pPr>
      <w:r>
        <w:rPr>
          <w:rFonts w:hint="eastAsia" w:eastAsia="宋体"/>
          <w:bCs/>
        </w:rPr>
        <w:t>2.“是否提供样品”栏表明“提供”样品的，投标单位投标时必须提供样品，否则投标无效。</w:t>
      </w:r>
    </w:p>
    <w:p>
      <w:pPr>
        <w:pStyle w:val="3"/>
        <w:spacing w:line="360" w:lineRule="auto"/>
        <w:ind w:firstLine="537" w:firstLineChars="192"/>
        <w:rPr>
          <w:rFonts w:eastAsia="宋体"/>
          <w:kern w:val="0"/>
        </w:rPr>
      </w:pPr>
      <w:r>
        <w:rPr>
          <w:rFonts w:hint="eastAsia" w:eastAsia="宋体"/>
          <w:kern w:val="0"/>
        </w:rPr>
        <w:t>投标单位名称：</w:t>
      </w:r>
      <w:r>
        <w:rPr>
          <w:rFonts w:eastAsia="宋体"/>
          <w:kern w:val="0"/>
          <w:u w:val="single"/>
        </w:rPr>
        <w:t xml:space="preserve">                              </w:t>
      </w:r>
      <w:r>
        <w:rPr>
          <w:rFonts w:hint="eastAsia" w:eastAsia="宋体"/>
          <w:kern w:val="0"/>
        </w:rPr>
        <w:t>（公章）</w:t>
      </w:r>
    </w:p>
    <w:p>
      <w:pPr>
        <w:pStyle w:val="3"/>
        <w:spacing w:line="360" w:lineRule="auto"/>
        <w:ind w:firstLine="537" w:firstLineChars="192"/>
        <w:rPr>
          <w:rFonts w:eastAsia="宋体"/>
        </w:rPr>
      </w:pPr>
      <w:r>
        <w:rPr>
          <w:rFonts w:hint="eastAsia" w:eastAsia="宋体"/>
        </w:rPr>
        <w:t>法定代表人</w:t>
      </w:r>
      <w:r>
        <w:rPr>
          <w:rFonts w:hint="eastAsia" w:eastAsia="宋体"/>
          <w:kern w:val="0"/>
        </w:rPr>
        <w:t>签字或盖章：</w:t>
      </w:r>
      <w:r>
        <w:rPr>
          <w:rFonts w:eastAsia="宋体"/>
          <w:kern w:val="0"/>
          <w:u w:val="single"/>
        </w:rPr>
        <w:t xml:space="preserve">             </w:t>
      </w:r>
      <w:r>
        <w:rPr>
          <w:rFonts w:eastAsia="宋体"/>
        </w:rPr>
        <w:t xml:space="preserve"> </w:t>
      </w:r>
    </w:p>
    <w:p>
      <w:pPr>
        <w:widowControl/>
        <w:spacing w:line="360" w:lineRule="auto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代理人（被授权人）签字或盖章：</w:t>
      </w:r>
      <w:r>
        <w:rPr>
          <w:rFonts w:ascii="宋体" w:hAnsi="宋体"/>
          <w:kern w:val="0"/>
          <w:sz w:val="28"/>
          <w:szCs w:val="28"/>
          <w:u w:val="single"/>
        </w:rPr>
        <w:t>        </w:t>
      </w:r>
      <w:r>
        <w:rPr>
          <w:rFonts w:ascii="宋体" w:hAnsi="宋体" w:cs="宋体"/>
          <w:kern w:val="0"/>
          <w:sz w:val="28"/>
          <w:szCs w:val="28"/>
          <w:u w:val="single"/>
        </w:rPr>
        <w:t xml:space="preserve">  </w:t>
      </w:r>
    </w:p>
    <w:p>
      <w:pPr>
        <w:widowControl/>
        <w:spacing w:line="360" w:lineRule="auto"/>
        <w:ind w:firstLine="560" w:firstLineChars="200"/>
        <w:rPr>
          <w:rFonts w:hint="eastAsia" w:ascii="宋体" w:hAnsi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联系电话：</w:t>
      </w:r>
      <w:r>
        <w:rPr>
          <w:rFonts w:ascii="宋体" w:hAnsi="宋体"/>
          <w:kern w:val="0"/>
          <w:sz w:val="28"/>
          <w:szCs w:val="28"/>
          <w:u w:val="single"/>
        </w:rPr>
        <w:t>             </w:t>
      </w:r>
    </w:p>
    <w:p>
      <w:pPr>
        <w:widowControl/>
        <w:spacing w:line="360" w:lineRule="auto"/>
        <w:ind w:firstLine="560" w:firstLineChars="2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8"/>
          <w:szCs w:val="28"/>
        </w:rPr>
        <w:t>日期：</w:t>
      </w:r>
      <w:r>
        <w:rPr>
          <w:rFonts w:ascii="宋体" w:hAnsi="宋体"/>
          <w:kern w:val="0"/>
          <w:sz w:val="28"/>
          <w:szCs w:val="28"/>
          <w:u w:val="single"/>
        </w:rPr>
        <w:t>   </w:t>
      </w:r>
    </w:p>
    <w:p/>
    <w:sectPr>
      <w:pgSz w:w="16838" w:h="11906" w:orient="landscape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1436"/>
    <w:rsid w:val="000E1627"/>
    <w:rsid w:val="00132517"/>
    <w:rsid w:val="00194932"/>
    <w:rsid w:val="001F3F5D"/>
    <w:rsid w:val="002013F4"/>
    <w:rsid w:val="002E7998"/>
    <w:rsid w:val="0040151B"/>
    <w:rsid w:val="00561878"/>
    <w:rsid w:val="005D2B2F"/>
    <w:rsid w:val="006C5322"/>
    <w:rsid w:val="00715924"/>
    <w:rsid w:val="007578D8"/>
    <w:rsid w:val="00781C76"/>
    <w:rsid w:val="009A6C3C"/>
    <w:rsid w:val="009B1530"/>
    <w:rsid w:val="009E1436"/>
    <w:rsid w:val="00A85D49"/>
    <w:rsid w:val="00AD1D90"/>
    <w:rsid w:val="00C47353"/>
    <w:rsid w:val="00C60C4F"/>
    <w:rsid w:val="00EF5AF5"/>
    <w:rsid w:val="00F61DA6"/>
    <w:rsid w:val="4926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link w:val="14"/>
    <w:qFormat/>
    <w:uiPriority w:val="0"/>
    <w:pPr>
      <w:spacing w:after="120"/>
    </w:pPr>
    <w:rPr>
      <w:sz w:val="16"/>
      <w:szCs w:val="16"/>
    </w:rPr>
  </w:style>
  <w:style w:type="paragraph" w:styleId="3">
    <w:name w:val="Body Text Indent"/>
    <w:basedOn w:val="1"/>
    <w:link w:val="13"/>
    <w:qFormat/>
    <w:uiPriority w:val="0"/>
    <w:pPr>
      <w:ind w:firstLine="420" w:firstLineChars="150"/>
    </w:pPr>
    <w:rPr>
      <w:rFonts w:ascii="宋体" w:hAnsi="宋体" w:eastAsia="华文中宋" w:cs="宋体"/>
      <w:sz w:val="28"/>
      <w:szCs w:val="2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rFonts w:cs="Times New Roman"/>
      <w:b/>
      <w:bCs/>
    </w:rPr>
  </w:style>
  <w:style w:type="character" w:styleId="10">
    <w:name w:val="page number"/>
    <w:basedOn w:val="8"/>
    <w:uiPriority w:val="0"/>
  </w:style>
  <w:style w:type="character" w:styleId="11">
    <w:name w:val="Hyperlink"/>
    <w:basedOn w:val="8"/>
    <w:uiPriority w:val="0"/>
    <w:rPr>
      <w:rFonts w:cs="Times New Roman"/>
      <w:color w:val="333333"/>
      <w:sz w:val="18"/>
      <w:szCs w:val="18"/>
      <w:u w:val="none"/>
    </w:rPr>
  </w:style>
  <w:style w:type="character" w:customStyle="1" w:styleId="12">
    <w:name w:val="页脚 Char"/>
    <w:basedOn w:val="8"/>
    <w:link w:val="4"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3">
    <w:name w:val="正文文本缩进 Char"/>
    <w:basedOn w:val="8"/>
    <w:link w:val="3"/>
    <w:qFormat/>
    <w:uiPriority w:val="0"/>
    <w:rPr>
      <w:rFonts w:ascii="宋体" w:hAnsi="宋体" w:eastAsia="华文中宋" w:cs="宋体"/>
      <w:sz w:val="28"/>
      <w:szCs w:val="28"/>
    </w:rPr>
  </w:style>
  <w:style w:type="character" w:customStyle="1" w:styleId="14">
    <w:name w:val="正文文本 3 Char"/>
    <w:basedOn w:val="8"/>
    <w:link w:val="2"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5">
    <w:name w:val="标题 1 Char Char"/>
    <w:basedOn w:val="8"/>
    <w:qFormat/>
    <w:uiPriority w:val="0"/>
    <w:rPr>
      <w:rFonts w:eastAsia="宋体"/>
      <w:b/>
      <w:spacing w:val="-2"/>
      <w:sz w:val="24"/>
      <w:lang w:val="en-US" w:eastAsia="zh-CN" w:bidi="ar-SA"/>
    </w:rPr>
  </w:style>
  <w:style w:type="character" w:customStyle="1" w:styleId="16">
    <w:name w:val="页眉 Char"/>
    <w:basedOn w:val="8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1038</Words>
  <Characters>5918</Characters>
  <Lines>49</Lines>
  <Paragraphs>13</Paragraphs>
  <TotalTime>27</TotalTime>
  <ScaleCrop>false</ScaleCrop>
  <LinksUpToDate>false</LinksUpToDate>
  <CharactersWithSpaces>6943</CharactersWithSpaces>
  <Application>WPS Office_11.1.0.8412_F1E327BC-269C-435d-A152-05C5408002CA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2019-07-16T01:43:00Z</dcterms:created>
  <dc:creator>Administrator</dc:creator>
  <cp:lastModifiedBy>Administrator</cp:lastModifiedBy>
  <cp:lastPrinted>2019-07-16T09:14:00Z</cp:lastPrinted>
  <dcterms:modified xsi:type="dcterms:W3CDTF">2019-07-16T03:16:15Z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